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0F2B4" w14:textId="77777777" w:rsidR="000F2984" w:rsidRDefault="000F2984" w:rsidP="00C31348">
      <w:pPr>
        <w:pBdr>
          <w:top w:val="single" w:sz="4" w:space="1" w:color="auto"/>
          <w:left w:val="single" w:sz="4" w:space="4" w:color="auto"/>
          <w:bottom w:val="single" w:sz="4" w:space="1" w:color="auto"/>
          <w:right w:val="single" w:sz="4" w:space="4" w:color="auto"/>
        </w:pBdr>
        <w:rPr>
          <w:b/>
          <w:sz w:val="24"/>
        </w:rPr>
      </w:pPr>
      <w:bookmarkStart w:id="0" w:name="_GoBack"/>
      <w:bookmarkEnd w:id="0"/>
      <w:r>
        <w:rPr>
          <w:b/>
          <w:sz w:val="24"/>
        </w:rPr>
        <w:t>NUMERO DI REPERTORIO:</w:t>
      </w:r>
      <w:r w:rsidR="00FC6B9A">
        <w:rPr>
          <w:b/>
          <w:sz w:val="24"/>
        </w:rPr>
        <w:t xml:space="preserve">  7 </w:t>
      </w:r>
      <w:r w:rsidR="006958AE">
        <w:rPr>
          <w:b/>
          <w:sz w:val="24"/>
        </w:rPr>
        <w:t xml:space="preserve">- </w:t>
      </w:r>
      <w:r w:rsidR="00C31348">
        <w:rPr>
          <w:b/>
          <w:sz w:val="24"/>
        </w:rPr>
        <w:t xml:space="preserve"> </w:t>
      </w:r>
      <w:r w:rsidR="00020ADE">
        <w:rPr>
          <w:b/>
          <w:sz w:val="24"/>
        </w:rPr>
        <w:t xml:space="preserve">PROT. </w:t>
      </w:r>
      <w:r w:rsidR="00F57CAB">
        <w:rPr>
          <w:b/>
          <w:sz w:val="24"/>
        </w:rPr>
        <w:t xml:space="preserve"> </w:t>
      </w:r>
      <w:r w:rsidR="006301BB">
        <w:rPr>
          <w:b/>
          <w:sz w:val="24"/>
        </w:rPr>
        <w:t xml:space="preserve">N.  </w:t>
      </w:r>
      <w:r w:rsidR="00FC6B9A">
        <w:rPr>
          <w:b/>
          <w:sz w:val="24"/>
        </w:rPr>
        <w:t>1513</w:t>
      </w:r>
      <w:r w:rsidR="006301BB">
        <w:rPr>
          <w:b/>
          <w:sz w:val="24"/>
        </w:rPr>
        <w:t xml:space="preserve">        </w:t>
      </w:r>
      <w:r w:rsidR="00FC6B9A">
        <w:rPr>
          <w:b/>
          <w:sz w:val="24"/>
        </w:rPr>
        <w:t xml:space="preserve">                             </w:t>
      </w:r>
      <w:r w:rsidR="00C31348">
        <w:rPr>
          <w:b/>
          <w:sz w:val="24"/>
        </w:rPr>
        <w:t xml:space="preserve"> </w:t>
      </w:r>
      <w:r>
        <w:rPr>
          <w:b/>
          <w:sz w:val="24"/>
        </w:rPr>
        <w:t>DATA:</w:t>
      </w:r>
      <w:r w:rsidR="00FC7DDA">
        <w:rPr>
          <w:b/>
          <w:sz w:val="24"/>
        </w:rPr>
        <w:t xml:space="preserve"> </w:t>
      </w:r>
      <w:r w:rsidR="00FF6268">
        <w:rPr>
          <w:b/>
          <w:sz w:val="24"/>
        </w:rPr>
        <w:t xml:space="preserve"> </w:t>
      </w:r>
      <w:r w:rsidR="00FC6B9A">
        <w:rPr>
          <w:b/>
          <w:sz w:val="24"/>
        </w:rPr>
        <w:t xml:space="preserve">  29</w:t>
      </w:r>
      <w:r w:rsidR="006301BB">
        <w:rPr>
          <w:b/>
          <w:sz w:val="24"/>
        </w:rPr>
        <w:t>/07</w:t>
      </w:r>
      <w:r w:rsidR="00C31348">
        <w:rPr>
          <w:b/>
          <w:sz w:val="24"/>
        </w:rPr>
        <w:t>/2016</w:t>
      </w:r>
      <w:r w:rsidR="00FF6268">
        <w:rPr>
          <w:b/>
          <w:sz w:val="24"/>
        </w:rPr>
        <w:t xml:space="preserve">        </w:t>
      </w:r>
    </w:p>
    <w:p w14:paraId="75FB9E48" w14:textId="77777777" w:rsidR="00BF2F81" w:rsidRDefault="00BF2F81" w:rsidP="00F57CAB">
      <w:pPr>
        <w:jc w:val="center"/>
        <w:rPr>
          <w:b/>
          <w:sz w:val="24"/>
        </w:rPr>
      </w:pPr>
    </w:p>
    <w:p w14:paraId="50F42784" w14:textId="77777777" w:rsidR="00C1733E" w:rsidRDefault="00465335" w:rsidP="00C1733E">
      <w:pPr>
        <w:jc w:val="center"/>
        <w:rPr>
          <w:b/>
          <w:sz w:val="24"/>
        </w:rPr>
      </w:pPr>
      <w:r>
        <w:rPr>
          <w:b/>
          <w:sz w:val="24"/>
        </w:rPr>
        <w:t xml:space="preserve">BANDO DI CONCORSO PER L’ATTRIBUZIONE DI </w:t>
      </w:r>
      <w:r w:rsidR="006301BB">
        <w:rPr>
          <w:b/>
          <w:sz w:val="24"/>
        </w:rPr>
        <w:t>N.</w:t>
      </w:r>
      <w:r w:rsidR="00C1733E">
        <w:rPr>
          <w:b/>
          <w:sz w:val="24"/>
        </w:rPr>
        <w:t xml:space="preserve"> </w:t>
      </w:r>
      <w:r w:rsidR="00FC7DDA">
        <w:rPr>
          <w:b/>
          <w:sz w:val="24"/>
        </w:rPr>
        <w:t xml:space="preserve">1 ASSEGNO </w:t>
      </w:r>
      <w:r w:rsidR="00E51BCC">
        <w:rPr>
          <w:b/>
          <w:sz w:val="24"/>
        </w:rPr>
        <w:t xml:space="preserve">ANNUALE </w:t>
      </w:r>
      <w:r w:rsidR="00FC7DDA">
        <w:rPr>
          <w:b/>
          <w:sz w:val="24"/>
        </w:rPr>
        <w:t xml:space="preserve">PER </w:t>
      </w:r>
    </w:p>
    <w:p w14:paraId="419CDA6E" w14:textId="77777777" w:rsidR="00C1733E" w:rsidRDefault="00FC7DDA" w:rsidP="00C1733E">
      <w:pPr>
        <w:jc w:val="center"/>
        <w:rPr>
          <w:b/>
          <w:sz w:val="24"/>
        </w:rPr>
      </w:pPr>
      <w:r>
        <w:rPr>
          <w:b/>
          <w:sz w:val="24"/>
        </w:rPr>
        <w:t xml:space="preserve">LO </w:t>
      </w:r>
      <w:r w:rsidR="00465335">
        <w:rPr>
          <w:b/>
          <w:sz w:val="24"/>
        </w:rPr>
        <w:t xml:space="preserve">SVOLGIMENTO DI ATTIVITÀ DI </w:t>
      </w:r>
      <w:r w:rsidR="00C1733E">
        <w:rPr>
          <w:b/>
          <w:sz w:val="24"/>
        </w:rPr>
        <w:t xml:space="preserve">RICERCA  </w:t>
      </w:r>
      <w:r w:rsidR="00E51BCC">
        <w:rPr>
          <w:b/>
          <w:sz w:val="24"/>
        </w:rPr>
        <w:t>NELL’AMBITO DEL PROG</w:t>
      </w:r>
      <w:r w:rsidR="00C1733E">
        <w:rPr>
          <w:b/>
          <w:sz w:val="24"/>
        </w:rPr>
        <w:t xml:space="preserve">ETTO </w:t>
      </w:r>
      <w:r w:rsidR="00C1733E" w:rsidRPr="00C1733E">
        <w:rPr>
          <w:b/>
          <w:sz w:val="24"/>
        </w:rPr>
        <w:t xml:space="preserve">“DEFINIZIONE DELL’AZIONE SISMICA DI PROGETTO </w:t>
      </w:r>
    </w:p>
    <w:p w14:paraId="397481E2" w14:textId="77777777" w:rsidR="00465335" w:rsidRPr="00C1733E" w:rsidRDefault="00C1733E" w:rsidP="00C1733E">
      <w:pPr>
        <w:jc w:val="center"/>
        <w:rPr>
          <w:b/>
          <w:sz w:val="24"/>
        </w:rPr>
      </w:pPr>
      <w:r w:rsidRPr="00C1733E">
        <w:rPr>
          <w:b/>
          <w:sz w:val="24"/>
        </w:rPr>
        <w:t>PER LA VERIFICA DELLE STRUTTURE”</w:t>
      </w:r>
      <w:r w:rsidR="00FC7DDA" w:rsidRPr="00C1733E">
        <w:rPr>
          <w:b/>
          <w:sz w:val="24"/>
        </w:rPr>
        <w:t xml:space="preserve"> </w:t>
      </w:r>
    </w:p>
    <w:p w14:paraId="45A77F5C" w14:textId="77777777" w:rsidR="00BF2F81" w:rsidRDefault="00BF2F81" w:rsidP="00F57CAB">
      <w:pPr>
        <w:jc w:val="center"/>
        <w:rPr>
          <w:b/>
          <w:i/>
          <w:sz w:val="24"/>
        </w:rPr>
      </w:pPr>
    </w:p>
    <w:p w14:paraId="45CDD878" w14:textId="77777777" w:rsidR="00465335" w:rsidRDefault="00465335">
      <w:pPr>
        <w:jc w:val="center"/>
        <w:rPr>
          <w:b/>
          <w:sz w:val="22"/>
        </w:rPr>
      </w:pPr>
      <w:r>
        <w:rPr>
          <w:b/>
          <w:sz w:val="22"/>
        </w:rPr>
        <w:t xml:space="preserve">IL </w:t>
      </w:r>
      <w:r w:rsidR="00BB7787">
        <w:rPr>
          <w:b/>
          <w:sz w:val="22"/>
        </w:rPr>
        <w:t>DI</w:t>
      </w:r>
      <w:r>
        <w:rPr>
          <w:b/>
          <w:sz w:val="22"/>
        </w:rPr>
        <w:t>RETTORE</w:t>
      </w:r>
      <w:r w:rsidR="005821DE">
        <w:rPr>
          <w:b/>
          <w:sz w:val="22"/>
        </w:rPr>
        <w:t xml:space="preserve"> </w:t>
      </w:r>
    </w:p>
    <w:p w14:paraId="04F64A97" w14:textId="77777777" w:rsidR="00C51538" w:rsidRDefault="00C51538">
      <w:pPr>
        <w:jc w:val="center"/>
        <w:rPr>
          <w:b/>
          <w:sz w:val="22"/>
        </w:rPr>
      </w:pPr>
    </w:p>
    <w:p w14:paraId="779831E8" w14:textId="77777777" w:rsidR="00465335" w:rsidRDefault="00465335" w:rsidP="00517923">
      <w:pPr>
        <w:ind w:left="1701" w:hanging="1701"/>
        <w:jc w:val="both"/>
        <w:rPr>
          <w:sz w:val="22"/>
        </w:rPr>
      </w:pPr>
      <w:r>
        <w:rPr>
          <w:b/>
          <w:sz w:val="22"/>
        </w:rPr>
        <w:t>VISTA</w:t>
      </w:r>
      <w:r>
        <w:rPr>
          <w:sz w:val="22"/>
        </w:rPr>
        <w:tab/>
      </w:r>
      <w:r w:rsidRPr="00706F98">
        <w:rPr>
          <w:sz w:val="22"/>
        </w:rPr>
        <w:t>l’art. 22 della legge 30 dicembre 2010, n. 240, innovativo della disciplina riguardante gli assegni per lo svolgimento di attività di ricerca</w:t>
      </w:r>
      <w:r>
        <w:rPr>
          <w:sz w:val="22"/>
        </w:rPr>
        <w:t>;</w:t>
      </w:r>
    </w:p>
    <w:p w14:paraId="24BF942F" w14:textId="77777777" w:rsidR="00465335" w:rsidRDefault="00465335" w:rsidP="00517923">
      <w:pPr>
        <w:ind w:left="1701" w:hanging="1701"/>
        <w:jc w:val="both"/>
        <w:rPr>
          <w:sz w:val="22"/>
        </w:rPr>
      </w:pPr>
      <w:r>
        <w:rPr>
          <w:b/>
          <w:sz w:val="22"/>
        </w:rPr>
        <w:t>VISTO</w:t>
      </w:r>
      <w:r>
        <w:rPr>
          <w:sz w:val="22"/>
        </w:rPr>
        <w:tab/>
        <w:t>il Regolamento dell’Università degli Studi di Roma Tre per gli assegni di ricerca;</w:t>
      </w:r>
    </w:p>
    <w:p w14:paraId="64A48F23" w14:textId="77777777" w:rsidR="00A30457" w:rsidRDefault="009C4D2E" w:rsidP="00A30457">
      <w:pPr>
        <w:ind w:left="1701" w:hanging="1701"/>
        <w:jc w:val="both"/>
        <w:rPr>
          <w:i/>
          <w:sz w:val="22"/>
        </w:rPr>
      </w:pPr>
      <w:r w:rsidRPr="009C4D2E">
        <w:rPr>
          <w:b/>
          <w:sz w:val="22"/>
        </w:rPr>
        <w:t>VISTA</w:t>
      </w:r>
      <w:r w:rsidRPr="009C4D2E">
        <w:rPr>
          <w:sz w:val="22"/>
        </w:rPr>
        <w:tab/>
        <w:t xml:space="preserve">la delibera assunta dal </w:t>
      </w:r>
      <w:r w:rsidR="006301BB">
        <w:rPr>
          <w:sz w:val="22"/>
        </w:rPr>
        <w:t>Consiglio di Dipartimento del 27/07</w:t>
      </w:r>
      <w:r>
        <w:rPr>
          <w:sz w:val="22"/>
        </w:rPr>
        <w:t xml:space="preserve">/2016, con cui è </w:t>
      </w:r>
      <w:r w:rsidRPr="009C4D2E">
        <w:rPr>
          <w:sz w:val="22"/>
        </w:rPr>
        <w:t xml:space="preserve">stata approvata l’emanazione di un bando per un assegno di ricerca </w:t>
      </w:r>
      <w:r w:rsidR="00E51BCC">
        <w:rPr>
          <w:sz w:val="22"/>
        </w:rPr>
        <w:t xml:space="preserve">annuale </w:t>
      </w:r>
      <w:r w:rsidRPr="009C4D2E">
        <w:rPr>
          <w:sz w:val="22"/>
        </w:rPr>
        <w:t>da svolgersi nell’ambito del</w:t>
      </w:r>
      <w:r w:rsidR="006301BB">
        <w:rPr>
          <w:sz w:val="22"/>
        </w:rPr>
        <w:t xml:space="preserve"> </w:t>
      </w:r>
      <w:r w:rsidRPr="009C4D2E">
        <w:rPr>
          <w:sz w:val="22"/>
        </w:rPr>
        <w:t xml:space="preserve">progetto </w:t>
      </w:r>
      <w:r w:rsidR="00E51BCC">
        <w:rPr>
          <w:sz w:val="22"/>
        </w:rPr>
        <w:t>“</w:t>
      </w:r>
      <w:r w:rsidR="00C1733E">
        <w:rPr>
          <w:sz w:val="22"/>
        </w:rPr>
        <w:t>D</w:t>
      </w:r>
      <w:r w:rsidR="00C1733E" w:rsidRPr="00C1733E">
        <w:rPr>
          <w:sz w:val="22"/>
        </w:rPr>
        <w:t>efinizione dell’azione sismica di progetto per la verifica delle strutture</w:t>
      </w:r>
      <w:r w:rsidR="00E51BCC">
        <w:rPr>
          <w:i/>
          <w:sz w:val="22"/>
        </w:rPr>
        <w:t>”</w:t>
      </w:r>
      <w:r w:rsidR="00C1733E">
        <w:rPr>
          <w:i/>
          <w:sz w:val="22"/>
        </w:rPr>
        <w:t>,</w:t>
      </w:r>
    </w:p>
    <w:p w14:paraId="1814172C" w14:textId="77777777" w:rsidR="00C51538" w:rsidRDefault="00C51538" w:rsidP="00A30457">
      <w:pPr>
        <w:ind w:left="1701" w:hanging="1701"/>
        <w:jc w:val="both"/>
        <w:rPr>
          <w:i/>
          <w:sz w:val="22"/>
        </w:rPr>
      </w:pPr>
    </w:p>
    <w:p w14:paraId="55C9A436" w14:textId="77777777" w:rsidR="00465335" w:rsidRDefault="00465335">
      <w:pPr>
        <w:jc w:val="center"/>
        <w:rPr>
          <w:b/>
          <w:sz w:val="22"/>
        </w:rPr>
      </w:pPr>
      <w:r>
        <w:rPr>
          <w:b/>
          <w:sz w:val="22"/>
        </w:rPr>
        <w:t>DECRETA</w:t>
      </w:r>
    </w:p>
    <w:p w14:paraId="33AD926B" w14:textId="77777777" w:rsidR="00324A7E" w:rsidRDefault="00324A7E">
      <w:pPr>
        <w:jc w:val="center"/>
        <w:rPr>
          <w:b/>
          <w:sz w:val="22"/>
        </w:rPr>
      </w:pPr>
    </w:p>
    <w:p w14:paraId="24D6F4CE" w14:textId="77777777" w:rsidR="00F57CAB" w:rsidRDefault="00465335" w:rsidP="00F57CAB">
      <w:pPr>
        <w:jc w:val="center"/>
        <w:rPr>
          <w:b/>
          <w:sz w:val="22"/>
        </w:rPr>
      </w:pPr>
      <w:r>
        <w:rPr>
          <w:b/>
          <w:sz w:val="22"/>
        </w:rPr>
        <w:t>Art.1</w:t>
      </w:r>
    </w:p>
    <w:p w14:paraId="657A45D2" w14:textId="77777777" w:rsidR="00C51538" w:rsidRDefault="00C51538" w:rsidP="00F57CAB">
      <w:pPr>
        <w:jc w:val="center"/>
        <w:rPr>
          <w:b/>
          <w:sz w:val="22"/>
        </w:rPr>
      </w:pPr>
    </w:p>
    <w:p w14:paraId="1ED571F7" w14:textId="77777777" w:rsidR="00B90BAC" w:rsidRPr="00324A7E" w:rsidRDefault="00F57CAB" w:rsidP="00F57CAB">
      <w:pPr>
        <w:jc w:val="both"/>
        <w:rPr>
          <w:sz w:val="22"/>
        </w:rPr>
      </w:pPr>
      <w:r>
        <w:rPr>
          <w:sz w:val="22"/>
        </w:rPr>
        <w:t xml:space="preserve">     </w:t>
      </w:r>
      <w:r w:rsidR="00B90BAC" w:rsidRPr="00B90BAC">
        <w:rPr>
          <w:sz w:val="22"/>
        </w:rPr>
        <w:t xml:space="preserve">È indetto un concorso pubblico per titoli ed esame-colloquio per l'attribuzione di </w:t>
      </w:r>
      <w:r w:rsidR="00B90BAC" w:rsidRPr="00B90BAC">
        <w:rPr>
          <w:b/>
          <w:sz w:val="22"/>
        </w:rPr>
        <w:t>n. 1 assegno</w:t>
      </w:r>
      <w:r w:rsidR="00B90BAC" w:rsidRPr="00B90BAC">
        <w:rPr>
          <w:sz w:val="22"/>
        </w:rPr>
        <w:t xml:space="preserve"> per lo svolgimento di attività di ricerca, di durata annuale e rinnovabile nei termini di legge, a candidati in possesso del </w:t>
      </w:r>
      <w:r w:rsidR="00B90BAC" w:rsidRPr="00B90BAC">
        <w:rPr>
          <w:b/>
          <w:sz w:val="22"/>
        </w:rPr>
        <w:t>titolo di dottore di ricerca</w:t>
      </w:r>
      <w:r w:rsidR="00B90BAC" w:rsidRPr="00B90BAC">
        <w:rPr>
          <w:sz w:val="22"/>
        </w:rPr>
        <w:t xml:space="preserve"> conseguito in Italia o all’estero</w:t>
      </w:r>
      <w:r w:rsidR="00324A7E">
        <w:rPr>
          <w:sz w:val="22"/>
        </w:rPr>
        <w:t xml:space="preserve"> ed </w:t>
      </w:r>
      <w:r w:rsidR="00B90BAC" w:rsidRPr="00B90BAC">
        <w:rPr>
          <w:sz w:val="22"/>
        </w:rPr>
        <w:t xml:space="preserve"> in possesso di </w:t>
      </w:r>
      <w:r w:rsidR="00B90BAC" w:rsidRPr="00324A7E">
        <w:rPr>
          <w:sz w:val="22"/>
        </w:rPr>
        <w:t xml:space="preserve">curriculum scientifico professionale idoneo allo svolgimento di attività di ricerca. </w:t>
      </w:r>
    </w:p>
    <w:p w14:paraId="7D81E10D" w14:textId="77777777" w:rsidR="00540B2B" w:rsidRDefault="006B55BF" w:rsidP="00F57CAB">
      <w:pPr>
        <w:jc w:val="both"/>
        <w:rPr>
          <w:sz w:val="22"/>
        </w:rPr>
      </w:pPr>
      <w:r w:rsidRPr="00324A7E">
        <w:rPr>
          <w:rStyle w:val="Rimandocommento"/>
        </w:rPr>
        <w:commentReference w:id="1"/>
      </w:r>
    </w:p>
    <w:p w14:paraId="7AA3A522" w14:textId="77777777" w:rsidR="00465335" w:rsidRPr="00C96F1E" w:rsidRDefault="00B90BAC" w:rsidP="00F57CAB">
      <w:pPr>
        <w:jc w:val="both"/>
        <w:rPr>
          <w:b/>
          <w:sz w:val="22"/>
          <w:szCs w:val="22"/>
        </w:rPr>
      </w:pPr>
      <w:r w:rsidRPr="00C96F1E">
        <w:rPr>
          <w:sz w:val="22"/>
          <w:szCs w:val="22"/>
        </w:rPr>
        <w:t xml:space="preserve">    </w:t>
      </w:r>
      <w:r w:rsidR="00F57CAB" w:rsidRPr="00C96F1E">
        <w:rPr>
          <w:sz w:val="22"/>
          <w:szCs w:val="22"/>
        </w:rPr>
        <w:t xml:space="preserve"> </w:t>
      </w:r>
      <w:r w:rsidR="00465335" w:rsidRPr="00C96F1E">
        <w:rPr>
          <w:sz w:val="22"/>
          <w:szCs w:val="22"/>
        </w:rPr>
        <w:t>È in ogni caso escluso che l’assegno di ricerca possa essere conferito a candidati che siano nel contempo dottorandi di ricerca o assegnisti di ricerca</w:t>
      </w:r>
      <w:r w:rsidR="00280FDC" w:rsidRPr="00C96F1E">
        <w:rPr>
          <w:sz w:val="22"/>
          <w:szCs w:val="22"/>
        </w:rPr>
        <w:t xml:space="preserve"> o ricercatori a tempo determinato</w:t>
      </w:r>
      <w:r w:rsidR="00465335" w:rsidRPr="00C96F1E">
        <w:rPr>
          <w:sz w:val="22"/>
          <w:szCs w:val="22"/>
        </w:rPr>
        <w:t>.</w:t>
      </w:r>
    </w:p>
    <w:p w14:paraId="7302FB77" w14:textId="77777777" w:rsidR="00540B2B" w:rsidRDefault="00540B2B" w:rsidP="00F57CAB">
      <w:pPr>
        <w:jc w:val="both"/>
        <w:rPr>
          <w:sz w:val="22"/>
        </w:rPr>
      </w:pPr>
    </w:p>
    <w:p w14:paraId="5475F6A5" w14:textId="77777777" w:rsidR="00540B2B" w:rsidRDefault="00F57CAB" w:rsidP="00F57CAB">
      <w:pPr>
        <w:jc w:val="both"/>
        <w:rPr>
          <w:sz w:val="22"/>
        </w:rPr>
      </w:pPr>
      <w:r>
        <w:rPr>
          <w:sz w:val="22"/>
        </w:rPr>
        <w:t xml:space="preserve">      </w:t>
      </w:r>
      <w:r w:rsidR="00465335">
        <w:rPr>
          <w:sz w:val="22"/>
        </w:rPr>
        <w:t>L’importo lordo annuo dell’assegno (</w:t>
      </w:r>
      <w:r>
        <w:rPr>
          <w:sz w:val="22"/>
        </w:rPr>
        <w:t xml:space="preserve"> </w:t>
      </w:r>
      <w:r w:rsidR="00465335">
        <w:rPr>
          <w:sz w:val="22"/>
        </w:rPr>
        <w:t>come riportato al successivo art.</w:t>
      </w:r>
      <w:r w:rsidR="00BB7787">
        <w:rPr>
          <w:sz w:val="22"/>
        </w:rPr>
        <w:t xml:space="preserve"> </w:t>
      </w:r>
      <w:r w:rsidR="00465335">
        <w:rPr>
          <w:sz w:val="22"/>
        </w:rPr>
        <w:t>2</w:t>
      </w:r>
      <w:r>
        <w:rPr>
          <w:sz w:val="22"/>
        </w:rPr>
        <w:t xml:space="preserve"> </w:t>
      </w:r>
      <w:r w:rsidR="00465335">
        <w:rPr>
          <w:sz w:val="22"/>
        </w:rPr>
        <w:t xml:space="preserve">) è comprensivo degli oneri a carico </w:t>
      </w:r>
      <w:r w:rsidR="006B55BF">
        <w:rPr>
          <w:sz w:val="22"/>
        </w:rPr>
        <w:t>del Dipartimento</w:t>
      </w:r>
      <w:r w:rsidR="00280FDC">
        <w:rPr>
          <w:sz w:val="22"/>
        </w:rPr>
        <w:t xml:space="preserve"> ed è corrisposto in rate mensili, rapportate al periodo di effettivo servizio, al netto delle ritenute e degli oneri di legge.</w:t>
      </w:r>
      <w:r w:rsidR="00465335">
        <w:rPr>
          <w:sz w:val="22"/>
        </w:rPr>
        <w:t xml:space="preserve"> </w:t>
      </w:r>
    </w:p>
    <w:p w14:paraId="4C83FFDE" w14:textId="77777777" w:rsidR="00540B2B" w:rsidRDefault="00540B2B" w:rsidP="00F57CAB">
      <w:pPr>
        <w:jc w:val="both"/>
        <w:rPr>
          <w:sz w:val="22"/>
        </w:rPr>
      </w:pPr>
    </w:p>
    <w:p w14:paraId="7EFBBF03" w14:textId="77777777" w:rsidR="00465335" w:rsidRPr="00B06C37" w:rsidRDefault="00465335" w:rsidP="00F57CAB">
      <w:pPr>
        <w:jc w:val="both"/>
        <w:rPr>
          <w:sz w:val="22"/>
        </w:rPr>
      </w:pPr>
      <w:r w:rsidRPr="00B06C37">
        <w:rPr>
          <w:sz w:val="22"/>
        </w:rPr>
        <w:t>Agli assegni di ricerca si applicano:</w:t>
      </w:r>
    </w:p>
    <w:p w14:paraId="1ADBCE5A" w14:textId="77777777" w:rsidR="00465335" w:rsidRPr="00B06C37" w:rsidRDefault="00465335" w:rsidP="00B06C37">
      <w:pPr>
        <w:jc w:val="both"/>
        <w:rPr>
          <w:sz w:val="22"/>
        </w:rPr>
      </w:pPr>
      <w:r w:rsidRPr="00B06C37">
        <w:rPr>
          <w:sz w:val="22"/>
        </w:rPr>
        <w:t xml:space="preserve">- in materia fiscale, le disposizioni di cui all'articolo </w:t>
      </w:r>
      <w:r w:rsidR="00A30457">
        <w:rPr>
          <w:sz w:val="22"/>
        </w:rPr>
        <w:t xml:space="preserve">n. 4 della legge del </w:t>
      </w:r>
      <w:r w:rsidRPr="00B06C37">
        <w:rPr>
          <w:sz w:val="22"/>
        </w:rPr>
        <w:t>13/08/1984, n. 476;</w:t>
      </w:r>
    </w:p>
    <w:p w14:paraId="7D881AB3" w14:textId="77777777" w:rsidR="00F57CAB" w:rsidRDefault="00465335" w:rsidP="00B06C37">
      <w:pPr>
        <w:jc w:val="both"/>
        <w:rPr>
          <w:sz w:val="22"/>
        </w:rPr>
      </w:pPr>
      <w:r w:rsidRPr="00B06C37">
        <w:rPr>
          <w:sz w:val="22"/>
        </w:rPr>
        <w:t>- in materia previdenzi</w:t>
      </w:r>
      <w:r w:rsidR="00A30457">
        <w:rPr>
          <w:sz w:val="22"/>
        </w:rPr>
        <w:t>ale, quelle di cui all'art. 2, c. 26 e seguenti, della L. 08/08/1995</w:t>
      </w:r>
      <w:r w:rsidRPr="00B06C37">
        <w:rPr>
          <w:sz w:val="22"/>
        </w:rPr>
        <w:t xml:space="preserve"> n. 335,</w:t>
      </w:r>
      <w:r w:rsidR="00280FDC">
        <w:rPr>
          <w:sz w:val="22"/>
        </w:rPr>
        <w:t xml:space="preserve"> e successive modificazioni;</w:t>
      </w:r>
      <w:r w:rsidRPr="00B06C37">
        <w:rPr>
          <w:sz w:val="22"/>
        </w:rPr>
        <w:t xml:space="preserve"> </w:t>
      </w:r>
    </w:p>
    <w:p w14:paraId="69753438" w14:textId="77777777" w:rsidR="00465335" w:rsidRPr="00B06C37" w:rsidRDefault="00465335" w:rsidP="00B06C37">
      <w:pPr>
        <w:jc w:val="both"/>
        <w:rPr>
          <w:sz w:val="22"/>
        </w:rPr>
      </w:pPr>
      <w:r w:rsidRPr="00B06C37">
        <w:rPr>
          <w:sz w:val="22"/>
        </w:rPr>
        <w:t>- in materia di c</w:t>
      </w:r>
      <w:r w:rsidR="00A30457">
        <w:rPr>
          <w:sz w:val="22"/>
        </w:rPr>
        <w:t xml:space="preserve">ongedo per malattia, l'art. 1, c. </w:t>
      </w:r>
      <w:r w:rsidRPr="00B06C37">
        <w:rPr>
          <w:sz w:val="22"/>
        </w:rPr>
        <w:t>788, della legge 27/12/2006, n. 296, e successive modificazioni;</w:t>
      </w:r>
    </w:p>
    <w:p w14:paraId="50613776" w14:textId="77777777" w:rsidR="00465335" w:rsidRDefault="00465335" w:rsidP="00B06C37">
      <w:pPr>
        <w:jc w:val="both"/>
        <w:rPr>
          <w:sz w:val="22"/>
        </w:rPr>
      </w:pPr>
      <w:r w:rsidRPr="00B06C37">
        <w:rPr>
          <w:sz w:val="22"/>
        </w:rPr>
        <w:t>- in materia di astensione obbligatoria per maternità, le disposizioni di cui al decreto del Ministro del lavoro e della previdenza sociale 12/07/2007, pubblicato nella Gazzetta Uf</w:t>
      </w:r>
      <w:r w:rsidR="00A30457">
        <w:rPr>
          <w:sz w:val="22"/>
        </w:rPr>
        <w:t>ficiale n. 247 del 23/10/2007: n</w:t>
      </w:r>
      <w:r w:rsidRPr="00B06C37">
        <w:rPr>
          <w:sz w:val="22"/>
        </w:rPr>
        <w:t>el periodo di astensione obbligatoria per maternità, l'i</w:t>
      </w:r>
      <w:r w:rsidR="00590B21">
        <w:rPr>
          <w:sz w:val="22"/>
        </w:rPr>
        <w:t xml:space="preserve">ndennità corrisposta </w:t>
      </w:r>
      <w:r w:rsidRPr="00B06C37">
        <w:rPr>
          <w:sz w:val="22"/>
        </w:rPr>
        <w:t xml:space="preserve">dall'INPS ai sensi dell'articolo 5 del citato decreto 12/07/2007 </w:t>
      </w:r>
      <w:r w:rsidR="00DB03DC" w:rsidRPr="00B06C37">
        <w:rPr>
          <w:sz w:val="22"/>
        </w:rPr>
        <w:t>è</w:t>
      </w:r>
      <w:r w:rsidR="00A30457">
        <w:rPr>
          <w:sz w:val="22"/>
        </w:rPr>
        <w:t xml:space="preserve"> integrata dall'U</w:t>
      </w:r>
      <w:r w:rsidRPr="00B06C37">
        <w:rPr>
          <w:sz w:val="22"/>
        </w:rPr>
        <w:t>niversità fino a</w:t>
      </w:r>
      <w:r w:rsidR="00A30457">
        <w:rPr>
          <w:sz w:val="22"/>
        </w:rPr>
        <w:t>lla</w:t>
      </w:r>
      <w:r w:rsidRPr="00B06C37">
        <w:rPr>
          <w:sz w:val="22"/>
        </w:rPr>
        <w:t xml:space="preserve"> concorrenza dell'intero importo dell'assegno di ricerca.</w:t>
      </w:r>
    </w:p>
    <w:p w14:paraId="3C999205" w14:textId="77777777" w:rsidR="00465335" w:rsidRDefault="00F57CAB" w:rsidP="00F57CAB">
      <w:pPr>
        <w:jc w:val="both"/>
        <w:rPr>
          <w:sz w:val="22"/>
        </w:rPr>
      </w:pPr>
      <w:r>
        <w:rPr>
          <w:sz w:val="22"/>
        </w:rPr>
        <w:t xml:space="preserve">    </w:t>
      </w:r>
      <w:r w:rsidR="00465335" w:rsidRPr="00200F78">
        <w:rPr>
          <w:sz w:val="22"/>
        </w:rPr>
        <w:t>Oltre alle fattispecie contemplate e regolate dalle predette disposizioni normative, l'assegnista ha la possibilità di sospendere l'attività per un periodo predeterminato e quantificato in unità di mesi (</w:t>
      </w:r>
      <w:r>
        <w:rPr>
          <w:sz w:val="22"/>
        </w:rPr>
        <w:t xml:space="preserve"> </w:t>
      </w:r>
      <w:r w:rsidR="00465335" w:rsidRPr="00200F78">
        <w:rPr>
          <w:sz w:val="22"/>
        </w:rPr>
        <w:t>al termine del quale l’assegno dovrà riprendere o sarà definitivamente interrotto</w:t>
      </w:r>
      <w:r>
        <w:rPr>
          <w:sz w:val="22"/>
        </w:rPr>
        <w:t xml:space="preserve"> </w:t>
      </w:r>
      <w:r w:rsidR="00465335" w:rsidRPr="00200F78">
        <w:rPr>
          <w:sz w:val="22"/>
        </w:rPr>
        <w:t>). La sospensione, su richiesta motivata dell’interessato, corredata di nulla osta del docente responsabile della ricerca, è approvata con delibera motivata del Consiglio di Dipartimento, dalla quale dovrà risultare il consenso del</w:t>
      </w:r>
      <w:r w:rsidR="001838AA">
        <w:rPr>
          <w:sz w:val="22"/>
        </w:rPr>
        <w:t xml:space="preserve"> Dipartimento</w:t>
      </w:r>
      <w:r w:rsidR="00465335" w:rsidRPr="00200F78">
        <w:rPr>
          <w:sz w:val="22"/>
        </w:rPr>
        <w:t xml:space="preserve"> alla sospensione dell’attività di ricerca cui l’assegno fa riferimento, con la dichiarazione che tale sospensione non pregiudica l’efficace svolgimento delle attività di ricerca svolte dall’assegnista.</w:t>
      </w:r>
      <w:r>
        <w:rPr>
          <w:sz w:val="22"/>
        </w:rPr>
        <w:t xml:space="preserve"> </w:t>
      </w:r>
      <w:r w:rsidR="00465335" w:rsidRPr="00200F78">
        <w:rPr>
          <w:sz w:val="22"/>
        </w:rPr>
        <w:t>In tutti i casi di sospensione</w:t>
      </w:r>
      <w:r w:rsidR="00465335">
        <w:rPr>
          <w:sz w:val="22"/>
        </w:rPr>
        <w:t xml:space="preserve"> dell’attività </w:t>
      </w:r>
      <w:r w:rsidR="00465335" w:rsidRPr="00200F78">
        <w:rPr>
          <w:sz w:val="22"/>
        </w:rPr>
        <w:t>l’erogazione dell’assegno è immediatamente interrotta fino alla data di ripresa delle attività, certificata dal Direttore del Dipartimento</w:t>
      </w:r>
      <w:r w:rsidR="001838AA">
        <w:rPr>
          <w:sz w:val="22"/>
        </w:rPr>
        <w:t>, per un periodo di durata corrispondente al periodo di sospensione.</w:t>
      </w:r>
      <w:r>
        <w:rPr>
          <w:sz w:val="22"/>
        </w:rPr>
        <w:t xml:space="preserve">      </w:t>
      </w:r>
      <w:r w:rsidR="00465335" w:rsidRPr="007B1848">
        <w:rPr>
          <w:sz w:val="22"/>
        </w:rPr>
        <w:t>Nel caso di definitiva interruzione dell'attività di ricerca per cause di incompatibilità o per espressa rinuncia dell'assegnista o per altra causa, la rata mensile dell'assegno sarà erogata in misura proporzionale fino alla decorrenza giuridica dell'accertata incompatibilità o della rinuncia formulata.</w:t>
      </w:r>
    </w:p>
    <w:p w14:paraId="6A838FB9" w14:textId="77777777" w:rsidR="00465335" w:rsidRDefault="00465335" w:rsidP="005F0AF3">
      <w:pPr>
        <w:ind w:firstLine="708"/>
        <w:jc w:val="both"/>
        <w:rPr>
          <w:sz w:val="22"/>
        </w:rPr>
        <w:sectPr w:rsidR="00465335" w:rsidSect="00CE7AA6">
          <w:headerReference w:type="default" r:id="rId10"/>
          <w:footerReference w:type="even" r:id="rId11"/>
          <w:footerReference w:type="default" r:id="rId12"/>
          <w:headerReference w:type="first" r:id="rId13"/>
          <w:pgSz w:w="11907" w:h="16840" w:code="9"/>
          <w:pgMar w:top="1418" w:right="1134" w:bottom="1135" w:left="993" w:header="567" w:footer="342" w:gutter="0"/>
          <w:cols w:space="720"/>
        </w:sectPr>
      </w:pPr>
    </w:p>
    <w:p w14:paraId="542D981A" w14:textId="77777777" w:rsidR="00465335" w:rsidRDefault="00465335" w:rsidP="00B70F56">
      <w:pPr>
        <w:jc w:val="center"/>
        <w:rPr>
          <w:b/>
          <w:sz w:val="22"/>
        </w:rPr>
      </w:pPr>
      <w:r>
        <w:rPr>
          <w:b/>
          <w:sz w:val="22"/>
        </w:rPr>
        <w:lastRenderedPageBreak/>
        <w:t>Art. 2</w:t>
      </w:r>
    </w:p>
    <w:p w14:paraId="74310CDC" w14:textId="77777777" w:rsidR="00E26F36" w:rsidRDefault="00E26F36" w:rsidP="00B70F56">
      <w:pPr>
        <w:jc w:val="center"/>
        <w:rPr>
          <w:b/>
          <w:sz w:val="22"/>
        </w:rPr>
      </w:pPr>
    </w:p>
    <w:tbl>
      <w:tblPr>
        <w:tblW w:w="14608" w:type="dxa"/>
        <w:tblInd w:w="23" w:type="dxa"/>
        <w:tblLook w:val="04A0" w:firstRow="1" w:lastRow="0" w:firstColumn="1" w:lastColumn="0" w:noHBand="0" w:noVBand="1"/>
      </w:tblPr>
      <w:tblGrid>
        <w:gridCol w:w="14608"/>
      </w:tblGrid>
      <w:tr w:rsidR="001838AA" w:rsidRPr="00E26F36" w14:paraId="3285BADA" w14:textId="77777777" w:rsidTr="00C1733E">
        <w:trPr>
          <w:cantSplit/>
          <w:trHeight w:val="355"/>
        </w:trPr>
        <w:tc>
          <w:tcPr>
            <w:tcW w:w="14608" w:type="dxa"/>
            <w:tcBorders>
              <w:top w:val="single" w:sz="18" w:space="0" w:color="000000"/>
              <w:left w:val="single" w:sz="18" w:space="0" w:color="000000"/>
              <w:bottom w:val="single" w:sz="18" w:space="0" w:color="000000"/>
              <w:right w:val="single" w:sz="18" w:space="0" w:color="000000"/>
            </w:tcBorders>
            <w:shd w:val="clear" w:color="auto" w:fill="DFDFDF"/>
            <w:tcMar>
              <w:top w:w="0" w:type="dxa"/>
              <w:left w:w="0" w:type="dxa"/>
              <w:bottom w:w="0" w:type="dxa"/>
              <w:right w:w="0" w:type="dxa"/>
            </w:tcMar>
            <w:hideMark/>
          </w:tcPr>
          <w:p w14:paraId="18C757F3" w14:textId="77777777" w:rsidR="001838AA" w:rsidRPr="00E26F36" w:rsidRDefault="001838AA" w:rsidP="009F24BF">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heme="minorHAnsi" w:hAnsiTheme="minorHAnsi"/>
                <w:b/>
                <w:color w:val="auto"/>
                <w:sz w:val="28"/>
                <w:szCs w:val="28"/>
              </w:rPr>
            </w:pPr>
            <w:r w:rsidRPr="00E26F36">
              <w:rPr>
                <w:rFonts w:asciiTheme="minorHAnsi" w:hAnsiTheme="minorHAnsi"/>
                <w:b/>
                <w:color w:val="auto"/>
                <w:sz w:val="28"/>
                <w:szCs w:val="28"/>
              </w:rPr>
              <w:tab/>
              <w:t>DURATA DEL PROGETTO DI RICERCA CUI E’ RIFERITO L’ASSEGNO</w:t>
            </w:r>
          </w:p>
        </w:tc>
      </w:tr>
      <w:tr w:rsidR="001838AA" w:rsidRPr="00E26F36" w14:paraId="66EBAE58" w14:textId="77777777" w:rsidTr="00C1733E">
        <w:trPr>
          <w:cantSplit/>
          <w:trHeight w:val="319"/>
        </w:trPr>
        <w:tc>
          <w:tcPr>
            <w:tcW w:w="14608" w:type="dxa"/>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5E122A" w14:textId="77777777" w:rsidR="001838AA" w:rsidRPr="00E26F36" w:rsidRDefault="00D70497" w:rsidP="009F24BF">
            <w:pPr>
              <w:ind w:hanging="1"/>
              <w:jc w:val="center"/>
              <w:rPr>
                <w:rFonts w:asciiTheme="minorHAnsi" w:hAnsiTheme="minorHAnsi"/>
                <w:sz w:val="28"/>
                <w:szCs w:val="28"/>
              </w:rPr>
            </w:pPr>
            <w:r w:rsidRPr="00E26F36">
              <w:rPr>
                <w:rFonts w:asciiTheme="minorHAnsi" w:hAnsiTheme="minorHAnsi"/>
                <w:sz w:val="28"/>
                <w:szCs w:val="28"/>
              </w:rPr>
              <w:t>12 mesi</w:t>
            </w:r>
          </w:p>
        </w:tc>
      </w:tr>
      <w:tr w:rsidR="00E26F36" w:rsidRPr="00E26F36" w14:paraId="770D5998" w14:textId="77777777" w:rsidTr="00C1733E">
        <w:trPr>
          <w:cantSplit/>
          <w:trHeight w:val="319"/>
        </w:trPr>
        <w:tc>
          <w:tcPr>
            <w:tcW w:w="14608" w:type="dxa"/>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8C650B" w14:textId="77777777" w:rsidR="00E26F36" w:rsidRPr="00E26F36" w:rsidRDefault="00E26F36" w:rsidP="009F24BF">
            <w:pPr>
              <w:ind w:hanging="1"/>
              <w:jc w:val="center"/>
              <w:rPr>
                <w:rFonts w:asciiTheme="minorHAnsi" w:hAnsiTheme="minorHAnsi"/>
                <w:sz w:val="28"/>
                <w:szCs w:val="28"/>
              </w:rPr>
            </w:pPr>
          </w:p>
        </w:tc>
      </w:tr>
      <w:tr w:rsidR="00593639" w:rsidRPr="00E26F36" w14:paraId="7F8BC75C" w14:textId="77777777" w:rsidTr="00C1733E">
        <w:trPr>
          <w:cantSplit/>
          <w:trHeight w:val="355"/>
        </w:trPr>
        <w:tc>
          <w:tcPr>
            <w:tcW w:w="14608" w:type="dxa"/>
            <w:tcBorders>
              <w:top w:val="single" w:sz="18" w:space="0" w:color="000000"/>
              <w:left w:val="single" w:sz="18" w:space="0" w:color="000000"/>
              <w:bottom w:val="single" w:sz="18" w:space="0" w:color="000000"/>
              <w:right w:val="single" w:sz="18" w:space="0" w:color="000000"/>
            </w:tcBorders>
            <w:shd w:val="clear" w:color="auto" w:fill="DFDFDF"/>
            <w:tcMar>
              <w:top w:w="0" w:type="dxa"/>
              <w:left w:w="0" w:type="dxa"/>
              <w:bottom w:w="0" w:type="dxa"/>
              <w:right w:w="0" w:type="dxa"/>
            </w:tcMar>
            <w:hideMark/>
          </w:tcPr>
          <w:p w14:paraId="56330D22" w14:textId="77777777" w:rsidR="00FD5EBF" w:rsidRPr="00E26F36" w:rsidRDefault="00FD5EBF" w:rsidP="00D07FD1">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heme="minorHAnsi" w:hAnsiTheme="minorHAnsi"/>
                <w:b/>
                <w:color w:val="auto"/>
                <w:sz w:val="28"/>
                <w:szCs w:val="28"/>
              </w:rPr>
            </w:pPr>
            <w:r w:rsidRPr="00E26F36">
              <w:rPr>
                <w:rFonts w:asciiTheme="minorHAnsi" w:hAnsiTheme="minorHAnsi"/>
                <w:b/>
                <w:color w:val="auto"/>
                <w:sz w:val="28"/>
                <w:szCs w:val="28"/>
              </w:rPr>
              <w:tab/>
              <w:t>TITOLO DEL PROGRAMMA DI RICERCA</w:t>
            </w:r>
            <w:r w:rsidR="001838AA" w:rsidRPr="00E26F36">
              <w:rPr>
                <w:rFonts w:asciiTheme="minorHAnsi" w:hAnsiTheme="minorHAnsi"/>
                <w:b/>
                <w:color w:val="auto"/>
                <w:sz w:val="28"/>
                <w:szCs w:val="28"/>
              </w:rPr>
              <w:t xml:space="preserve"> DELL’ASSEGNO ANNUALE</w:t>
            </w:r>
          </w:p>
        </w:tc>
      </w:tr>
      <w:tr w:rsidR="00593639" w:rsidRPr="00E26F36" w14:paraId="3DDBAA63" w14:textId="77777777" w:rsidTr="00C1733E">
        <w:trPr>
          <w:cantSplit/>
          <w:trHeight w:val="319"/>
        </w:trPr>
        <w:tc>
          <w:tcPr>
            <w:tcW w:w="14608" w:type="dxa"/>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6C17D9" w14:textId="77777777" w:rsidR="00593639" w:rsidRPr="00E26F36" w:rsidRDefault="00C1733E" w:rsidP="00C1733E">
            <w:pPr>
              <w:ind w:hanging="1"/>
              <w:jc w:val="center"/>
              <w:rPr>
                <w:rFonts w:asciiTheme="minorHAnsi" w:hAnsiTheme="minorHAnsi"/>
                <w:sz w:val="28"/>
                <w:szCs w:val="28"/>
              </w:rPr>
            </w:pPr>
            <w:r w:rsidRPr="00E26F36">
              <w:rPr>
                <w:rFonts w:asciiTheme="minorHAnsi" w:hAnsiTheme="minorHAnsi"/>
                <w:sz w:val="28"/>
                <w:szCs w:val="28"/>
              </w:rPr>
              <w:t xml:space="preserve">         Definizione dell’azione sismica di progetto per la verifica delle strutture</w:t>
            </w:r>
          </w:p>
        </w:tc>
      </w:tr>
      <w:tr w:rsidR="00E26F36" w:rsidRPr="00E26F36" w14:paraId="22A4EF3A" w14:textId="77777777" w:rsidTr="00C1733E">
        <w:trPr>
          <w:cantSplit/>
          <w:trHeight w:val="319"/>
        </w:trPr>
        <w:tc>
          <w:tcPr>
            <w:tcW w:w="14608" w:type="dxa"/>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24678A" w14:textId="77777777" w:rsidR="00E26F36" w:rsidRPr="00E26F36" w:rsidRDefault="00E26F36" w:rsidP="00C1733E">
            <w:pPr>
              <w:ind w:hanging="1"/>
              <w:jc w:val="center"/>
              <w:rPr>
                <w:rFonts w:asciiTheme="minorHAnsi" w:hAnsiTheme="minorHAnsi"/>
                <w:sz w:val="28"/>
                <w:szCs w:val="28"/>
              </w:rPr>
            </w:pPr>
          </w:p>
        </w:tc>
      </w:tr>
      <w:tr w:rsidR="00593639" w:rsidRPr="00E26F36" w14:paraId="6BBF78D8" w14:textId="77777777" w:rsidTr="00C1733E">
        <w:trPr>
          <w:cantSplit/>
          <w:trHeight w:val="380"/>
        </w:trPr>
        <w:tc>
          <w:tcPr>
            <w:tcW w:w="14608" w:type="dxa"/>
            <w:tcBorders>
              <w:top w:val="single" w:sz="18" w:space="0" w:color="000000"/>
              <w:left w:val="single" w:sz="18" w:space="0" w:color="000000"/>
              <w:bottom w:val="single" w:sz="18" w:space="0" w:color="000000"/>
              <w:right w:val="single" w:sz="18" w:space="0" w:color="000000"/>
            </w:tcBorders>
            <w:shd w:val="clear" w:color="auto" w:fill="DFDFDF"/>
            <w:tcMar>
              <w:top w:w="0" w:type="dxa"/>
              <w:left w:w="0" w:type="dxa"/>
              <w:bottom w:w="0" w:type="dxa"/>
              <w:right w:w="0" w:type="dxa"/>
            </w:tcMar>
            <w:hideMark/>
          </w:tcPr>
          <w:p w14:paraId="2C7A5299" w14:textId="77777777" w:rsidR="00FD5EBF" w:rsidRPr="00E26F36" w:rsidRDefault="00FD5EBF" w:rsidP="00D07FD1">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heme="minorHAnsi" w:hAnsiTheme="minorHAnsi"/>
                <w:b/>
                <w:color w:val="auto"/>
                <w:sz w:val="28"/>
                <w:szCs w:val="28"/>
              </w:rPr>
            </w:pPr>
            <w:r w:rsidRPr="00E26F36">
              <w:rPr>
                <w:rFonts w:asciiTheme="minorHAnsi" w:hAnsiTheme="minorHAnsi"/>
                <w:b/>
                <w:color w:val="auto"/>
                <w:sz w:val="28"/>
                <w:szCs w:val="28"/>
              </w:rPr>
              <w:tab/>
              <w:t xml:space="preserve">DESCRIZIONE DEL PROGRAMMA DI RICERCA </w:t>
            </w:r>
            <w:r w:rsidR="001838AA" w:rsidRPr="00E26F36">
              <w:rPr>
                <w:rFonts w:asciiTheme="minorHAnsi" w:hAnsiTheme="minorHAnsi"/>
                <w:b/>
                <w:color w:val="auto"/>
                <w:sz w:val="28"/>
                <w:szCs w:val="28"/>
              </w:rPr>
              <w:t>DELL’ASSEGNO ANNUALE</w:t>
            </w:r>
          </w:p>
        </w:tc>
      </w:tr>
      <w:tr w:rsidR="00593639" w:rsidRPr="00E26F36" w14:paraId="0D355EA0" w14:textId="77777777" w:rsidTr="00C1733E">
        <w:trPr>
          <w:cantSplit/>
          <w:trHeight w:val="1146"/>
        </w:trPr>
        <w:tc>
          <w:tcPr>
            <w:tcW w:w="14608" w:type="dxa"/>
            <w:tcBorders>
              <w:top w:val="single" w:sz="18" w:space="0" w:color="000000"/>
              <w:left w:val="single" w:sz="8" w:space="0" w:color="000000"/>
              <w:bottom w:val="single" w:sz="18" w:space="0" w:color="000000"/>
              <w:right w:val="single" w:sz="8" w:space="0" w:color="000000"/>
            </w:tcBorders>
            <w:shd w:val="clear" w:color="auto" w:fill="FFFFFF"/>
            <w:tcMar>
              <w:top w:w="0" w:type="dxa"/>
              <w:left w:w="0" w:type="dxa"/>
              <w:bottom w:w="0" w:type="dxa"/>
              <w:right w:w="0" w:type="dxa"/>
            </w:tcMar>
          </w:tcPr>
          <w:p w14:paraId="2B8BD854" w14:textId="77777777" w:rsidR="00E26F36" w:rsidRPr="00E26F36" w:rsidRDefault="00E26F36" w:rsidP="00324A7E">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heme="minorHAnsi" w:hAnsiTheme="minorHAnsi"/>
                <w:color w:val="auto"/>
                <w:sz w:val="28"/>
                <w:szCs w:val="28"/>
              </w:rPr>
            </w:pPr>
            <w:r w:rsidRPr="00E26F36">
              <w:rPr>
                <w:rFonts w:asciiTheme="minorHAnsi" w:hAnsiTheme="minorHAnsi"/>
                <w:color w:val="auto"/>
                <w:sz w:val="28"/>
                <w:szCs w:val="28"/>
              </w:rPr>
              <w:t xml:space="preserve">Il progetto di ricerca è teso a definire le metodologie da utilizzare per individuare l’azione sismica di progetto con metodologie avanzate.  </w:t>
            </w:r>
          </w:p>
          <w:p w14:paraId="2EF6CAAF" w14:textId="77777777" w:rsidR="00E26F36" w:rsidRPr="00E26F36" w:rsidRDefault="00E26F36" w:rsidP="00324A7E">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heme="minorHAnsi" w:hAnsiTheme="minorHAnsi"/>
                <w:color w:val="auto"/>
                <w:sz w:val="28"/>
                <w:szCs w:val="28"/>
              </w:rPr>
            </w:pPr>
            <w:r w:rsidRPr="00E26F36">
              <w:rPr>
                <w:rFonts w:asciiTheme="minorHAnsi" w:hAnsiTheme="minorHAnsi"/>
                <w:color w:val="auto"/>
                <w:sz w:val="28"/>
                <w:szCs w:val="28"/>
              </w:rPr>
              <w:t xml:space="preserve">Si intendono confrontare i metodi oggi disponibili al fine di definire l’azione di progetto sia orizzontale che verticale, tenendo anche conto sia delle condizioni di sorgente che dei terreni attraversati, che delle condizioni locali. </w:t>
            </w:r>
          </w:p>
          <w:p w14:paraId="4CCA6FF1" w14:textId="77777777" w:rsidR="00FD5EBF" w:rsidRPr="00E26F36" w:rsidRDefault="00E26F36" w:rsidP="00324A7E">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heme="minorHAnsi" w:hAnsiTheme="minorHAnsi"/>
                <w:color w:val="auto"/>
                <w:sz w:val="28"/>
                <w:szCs w:val="28"/>
              </w:rPr>
            </w:pPr>
            <w:r w:rsidRPr="00E26F36">
              <w:rPr>
                <w:rFonts w:asciiTheme="minorHAnsi" w:hAnsiTheme="minorHAnsi"/>
                <w:color w:val="auto"/>
                <w:sz w:val="28"/>
                <w:szCs w:val="28"/>
              </w:rPr>
              <w:t>Aspetto significativo sarà anche la definizione dei cosiddetti terremoti di scenario.</w:t>
            </w:r>
          </w:p>
        </w:tc>
      </w:tr>
      <w:tr w:rsidR="00593639" w:rsidRPr="00E26F36" w14:paraId="4F7777DE" w14:textId="77777777" w:rsidTr="00C1733E">
        <w:trPr>
          <w:cantSplit/>
          <w:trHeight w:val="380"/>
        </w:trPr>
        <w:tc>
          <w:tcPr>
            <w:tcW w:w="14608" w:type="dxa"/>
            <w:tcBorders>
              <w:top w:val="single" w:sz="18" w:space="0" w:color="000000"/>
              <w:left w:val="single" w:sz="18" w:space="0" w:color="000000"/>
              <w:bottom w:val="single" w:sz="18" w:space="0" w:color="000000"/>
              <w:right w:val="single" w:sz="18" w:space="0" w:color="000000"/>
            </w:tcBorders>
            <w:shd w:val="clear" w:color="auto" w:fill="DFDFDF"/>
            <w:tcMar>
              <w:top w:w="0" w:type="dxa"/>
              <w:left w:w="0" w:type="dxa"/>
              <w:bottom w:w="0" w:type="dxa"/>
              <w:right w:w="0" w:type="dxa"/>
            </w:tcMar>
            <w:hideMark/>
          </w:tcPr>
          <w:p w14:paraId="537BCD15" w14:textId="77777777" w:rsidR="00FD5EBF" w:rsidRPr="00E26F36" w:rsidRDefault="00FD5EBF" w:rsidP="00D07FD1">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heme="minorHAnsi" w:hAnsiTheme="minorHAnsi"/>
                <w:b/>
                <w:color w:val="auto"/>
                <w:sz w:val="28"/>
                <w:szCs w:val="28"/>
              </w:rPr>
            </w:pPr>
            <w:r w:rsidRPr="00E26F36">
              <w:rPr>
                <w:rFonts w:asciiTheme="minorHAnsi" w:hAnsiTheme="minorHAnsi"/>
                <w:b/>
                <w:color w:val="auto"/>
                <w:sz w:val="28"/>
                <w:szCs w:val="28"/>
              </w:rPr>
              <w:tab/>
              <w:t>SETTORE SCIENTIFICO DISCIPLINARE (</w:t>
            </w:r>
            <w:r w:rsidR="00F57CAB" w:rsidRPr="00E26F36">
              <w:rPr>
                <w:rFonts w:asciiTheme="minorHAnsi" w:hAnsiTheme="minorHAnsi"/>
                <w:b/>
                <w:color w:val="auto"/>
                <w:sz w:val="28"/>
                <w:szCs w:val="28"/>
              </w:rPr>
              <w:t xml:space="preserve"> </w:t>
            </w:r>
            <w:r w:rsidRPr="00E26F36">
              <w:rPr>
                <w:rFonts w:asciiTheme="minorHAnsi" w:hAnsiTheme="minorHAnsi"/>
                <w:b/>
                <w:color w:val="auto"/>
                <w:sz w:val="28"/>
                <w:szCs w:val="28"/>
              </w:rPr>
              <w:t>SSD</w:t>
            </w:r>
            <w:r w:rsidR="00F57CAB" w:rsidRPr="00E26F36">
              <w:rPr>
                <w:rFonts w:asciiTheme="minorHAnsi" w:hAnsiTheme="minorHAnsi"/>
                <w:b/>
                <w:color w:val="auto"/>
                <w:sz w:val="28"/>
                <w:szCs w:val="28"/>
              </w:rPr>
              <w:t xml:space="preserve"> </w:t>
            </w:r>
            <w:r w:rsidRPr="00E26F36">
              <w:rPr>
                <w:rFonts w:asciiTheme="minorHAnsi" w:hAnsiTheme="minorHAnsi"/>
                <w:b/>
                <w:color w:val="auto"/>
                <w:sz w:val="28"/>
                <w:szCs w:val="28"/>
              </w:rPr>
              <w:t>) DEL PROGRAMMA DI RICERCA</w:t>
            </w:r>
          </w:p>
        </w:tc>
      </w:tr>
      <w:tr w:rsidR="00C1733E" w:rsidRPr="00E26F36" w14:paraId="35E76BF8" w14:textId="77777777" w:rsidTr="00C1733E">
        <w:trPr>
          <w:cantSplit/>
          <w:trHeight w:val="380"/>
        </w:trPr>
        <w:tc>
          <w:tcPr>
            <w:tcW w:w="14608" w:type="dxa"/>
            <w:tcBorders>
              <w:top w:val="single" w:sz="18" w:space="0" w:color="000000"/>
              <w:left w:val="single" w:sz="18" w:space="0" w:color="000000"/>
              <w:bottom w:val="single" w:sz="18" w:space="0" w:color="000000"/>
              <w:right w:val="single" w:sz="18" w:space="0" w:color="000000"/>
            </w:tcBorders>
            <w:shd w:val="clear" w:color="auto" w:fill="DFDFDF"/>
            <w:tcMar>
              <w:top w:w="0" w:type="dxa"/>
              <w:left w:w="0" w:type="dxa"/>
              <w:bottom w:w="0" w:type="dxa"/>
              <w:right w:w="0" w:type="dxa"/>
            </w:tcMar>
          </w:tcPr>
          <w:p w14:paraId="353E664D" w14:textId="77777777" w:rsidR="00C1733E" w:rsidRPr="00E26F36" w:rsidRDefault="00E26F36" w:rsidP="00D07FD1">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heme="minorHAnsi" w:hAnsiTheme="minorHAnsi"/>
                <w:b/>
                <w:color w:val="auto"/>
                <w:sz w:val="28"/>
                <w:szCs w:val="28"/>
              </w:rPr>
            </w:pPr>
            <w:r w:rsidRPr="00E26F36">
              <w:rPr>
                <w:rFonts w:asciiTheme="minorHAnsi" w:hAnsiTheme="minorHAnsi"/>
                <w:b/>
                <w:color w:val="auto"/>
                <w:sz w:val="28"/>
                <w:szCs w:val="28"/>
              </w:rPr>
              <w:t>ICAR 09</w:t>
            </w:r>
          </w:p>
        </w:tc>
      </w:tr>
      <w:tr w:rsidR="00AB27EF" w:rsidRPr="00E26F36" w14:paraId="684F35B6" w14:textId="77777777" w:rsidTr="00C1733E">
        <w:trPr>
          <w:cantSplit/>
          <w:trHeight w:val="355"/>
        </w:trPr>
        <w:tc>
          <w:tcPr>
            <w:tcW w:w="14608" w:type="dxa"/>
            <w:tcBorders>
              <w:top w:val="single" w:sz="18" w:space="0" w:color="000000"/>
              <w:left w:val="single" w:sz="18" w:space="0" w:color="000000"/>
              <w:bottom w:val="single" w:sz="18" w:space="0" w:color="000000"/>
              <w:right w:val="single" w:sz="18" w:space="0" w:color="000000"/>
            </w:tcBorders>
            <w:shd w:val="clear" w:color="auto" w:fill="DFDFDF"/>
            <w:tcMar>
              <w:top w:w="0" w:type="dxa"/>
              <w:left w:w="0" w:type="dxa"/>
              <w:bottom w:w="0" w:type="dxa"/>
              <w:right w:w="0" w:type="dxa"/>
            </w:tcMar>
            <w:hideMark/>
          </w:tcPr>
          <w:p w14:paraId="0A25D453" w14:textId="77777777" w:rsidR="00FD5EBF" w:rsidRPr="00E26F36" w:rsidRDefault="00FD5EBF" w:rsidP="0088330B">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heme="minorHAnsi" w:hAnsiTheme="minorHAnsi"/>
                <w:b/>
                <w:color w:val="auto"/>
                <w:sz w:val="28"/>
                <w:szCs w:val="28"/>
              </w:rPr>
            </w:pPr>
            <w:r w:rsidRPr="00E26F36">
              <w:rPr>
                <w:rFonts w:asciiTheme="minorHAnsi" w:hAnsiTheme="minorHAnsi"/>
                <w:b/>
                <w:color w:val="auto"/>
                <w:sz w:val="28"/>
                <w:szCs w:val="28"/>
              </w:rPr>
              <w:t>APPORTO RICHIESTO</w:t>
            </w:r>
            <w:r w:rsidR="00B81EBE" w:rsidRPr="00E26F36">
              <w:rPr>
                <w:rFonts w:asciiTheme="minorHAnsi" w:hAnsiTheme="minorHAnsi"/>
                <w:b/>
                <w:color w:val="auto"/>
                <w:sz w:val="28"/>
                <w:szCs w:val="28"/>
              </w:rPr>
              <w:t xml:space="preserve"> </w:t>
            </w:r>
          </w:p>
        </w:tc>
      </w:tr>
      <w:tr w:rsidR="00AB27EF" w:rsidRPr="00E26F36" w14:paraId="5E114ABA" w14:textId="77777777" w:rsidTr="00C1733E">
        <w:trPr>
          <w:cantSplit/>
          <w:trHeight w:val="1014"/>
        </w:trPr>
        <w:tc>
          <w:tcPr>
            <w:tcW w:w="14608" w:type="dxa"/>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CC84D9" w14:textId="77777777" w:rsidR="00FD5EBF" w:rsidRPr="00E26F36" w:rsidRDefault="00E26F36" w:rsidP="00E26F36">
            <w:pPr>
              <w:pStyle w:val="Normale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heme="minorHAnsi" w:hAnsiTheme="minorHAnsi"/>
                <w:color w:val="auto"/>
                <w:sz w:val="28"/>
                <w:szCs w:val="28"/>
              </w:rPr>
            </w:pPr>
            <w:r w:rsidRPr="00E26F36">
              <w:rPr>
                <w:rFonts w:asciiTheme="minorHAnsi" w:hAnsiTheme="minorHAnsi"/>
                <w:color w:val="auto"/>
                <w:sz w:val="28"/>
                <w:szCs w:val="28"/>
              </w:rPr>
              <w:t>I candidati dovranno aver conseguito una laurea magistrale vecchio ordinamento ( o lauree equiparate ) in Architettura o Ingegneria civile e dovranno aver conseguito il dottorato di ricerca. Costituiranno titoli preferenziali l’aver conseguito il dottorato nel settore ICAR 09, l’aver svolto attività di ricerca sull’argomento e l’aver pubblicato articoli scientifici.</w:t>
            </w:r>
          </w:p>
        </w:tc>
      </w:tr>
      <w:tr w:rsidR="00FD5EBF" w:rsidRPr="00E26F36" w14:paraId="5CA39982" w14:textId="77777777" w:rsidTr="00C1733E">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rPr>
          <w:cantSplit/>
        </w:trPr>
        <w:tc>
          <w:tcPr>
            <w:tcW w:w="14608" w:type="dxa"/>
            <w:tcBorders>
              <w:top w:val="single" w:sz="18" w:space="0" w:color="auto"/>
              <w:left w:val="single" w:sz="18" w:space="0" w:color="auto"/>
              <w:bottom w:val="single" w:sz="18" w:space="0" w:color="auto"/>
              <w:right w:val="single" w:sz="18" w:space="0" w:color="auto"/>
            </w:tcBorders>
            <w:shd w:val="pct10" w:color="auto" w:fill="auto"/>
          </w:tcPr>
          <w:p w14:paraId="586CAFDD" w14:textId="77777777" w:rsidR="00FD5EBF" w:rsidRPr="00E26F36" w:rsidRDefault="00FD5EBF" w:rsidP="00C1733E">
            <w:pPr>
              <w:ind w:hanging="1"/>
              <w:jc w:val="center"/>
              <w:rPr>
                <w:rFonts w:asciiTheme="minorHAnsi" w:hAnsiTheme="minorHAnsi"/>
                <w:b/>
                <w:sz w:val="28"/>
                <w:szCs w:val="28"/>
              </w:rPr>
            </w:pPr>
            <w:r w:rsidRPr="00E26F36">
              <w:rPr>
                <w:rFonts w:asciiTheme="minorHAnsi" w:hAnsiTheme="minorHAnsi"/>
                <w:b/>
                <w:sz w:val="28"/>
                <w:szCs w:val="28"/>
              </w:rPr>
              <w:t>IMPORTO ANNUO LORDO DELL’ASSEGNO</w:t>
            </w:r>
            <w:r w:rsidR="001838AA" w:rsidRPr="00E26F36">
              <w:rPr>
                <w:rFonts w:asciiTheme="minorHAnsi" w:hAnsiTheme="minorHAnsi"/>
                <w:b/>
                <w:sz w:val="28"/>
                <w:szCs w:val="28"/>
              </w:rPr>
              <w:t xml:space="preserve"> AL LORDO DEGLI ONERI CARICO ENTE</w:t>
            </w:r>
            <w:r w:rsidR="00D70497" w:rsidRPr="00E26F36">
              <w:rPr>
                <w:rFonts w:asciiTheme="minorHAnsi" w:hAnsiTheme="minorHAnsi"/>
                <w:b/>
                <w:sz w:val="28"/>
                <w:szCs w:val="28"/>
              </w:rPr>
              <w:t xml:space="preserve"> </w:t>
            </w:r>
          </w:p>
        </w:tc>
      </w:tr>
      <w:tr w:rsidR="00C1733E" w:rsidRPr="00E26F36" w14:paraId="71A2D401" w14:textId="77777777" w:rsidTr="00C1733E">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rPr>
          <w:cantSplit/>
        </w:trPr>
        <w:tc>
          <w:tcPr>
            <w:tcW w:w="14608" w:type="dxa"/>
            <w:tcBorders>
              <w:top w:val="single" w:sz="18" w:space="0" w:color="auto"/>
              <w:left w:val="single" w:sz="18" w:space="0" w:color="auto"/>
              <w:bottom w:val="single" w:sz="18" w:space="0" w:color="auto"/>
              <w:right w:val="single" w:sz="18" w:space="0" w:color="auto"/>
            </w:tcBorders>
            <w:shd w:val="pct10" w:color="auto" w:fill="auto"/>
          </w:tcPr>
          <w:p w14:paraId="0B450378" w14:textId="77777777" w:rsidR="00C1733E" w:rsidRPr="00E26F36" w:rsidRDefault="00C1733E" w:rsidP="00D07FD1">
            <w:pPr>
              <w:ind w:hanging="1"/>
              <w:jc w:val="center"/>
              <w:rPr>
                <w:rFonts w:asciiTheme="minorHAnsi" w:hAnsiTheme="minorHAnsi"/>
                <w:b/>
                <w:sz w:val="28"/>
                <w:szCs w:val="28"/>
              </w:rPr>
            </w:pPr>
            <w:r w:rsidRPr="00E26F36">
              <w:rPr>
                <w:rFonts w:asciiTheme="minorHAnsi" w:hAnsiTheme="minorHAnsi"/>
                <w:b/>
                <w:sz w:val="28"/>
                <w:szCs w:val="28"/>
              </w:rPr>
              <w:t>€ 23.465,00</w:t>
            </w:r>
          </w:p>
        </w:tc>
      </w:tr>
      <w:tr w:rsidR="00FD5EBF" w:rsidRPr="00D70497" w14:paraId="7B744AAB" w14:textId="77777777" w:rsidTr="00C1733E">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c>
          <w:tcPr>
            <w:tcW w:w="14608" w:type="dxa"/>
            <w:tcBorders>
              <w:top w:val="single" w:sz="18" w:space="0" w:color="auto"/>
              <w:left w:val="nil"/>
              <w:bottom w:val="nil"/>
              <w:right w:val="nil"/>
            </w:tcBorders>
          </w:tcPr>
          <w:p w14:paraId="0EAC1A29" w14:textId="77777777" w:rsidR="00FD5EBF" w:rsidRPr="00E26F36" w:rsidRDefault="00FD5EBF" w:rsidP="00421745">
            <w:pPr>
              <w:ind w:hanging="1"/>
              <w:jc w:val="center"/>
              <w:rPr>
                <w:rFonts w:asciiTheme="minorHAnsi" w:hAnsiTheme="minorHAnsi"/>
                <w:i/>
                <w:sz w:val="24"/>
                <w:szCs w:val="24"/>
              </w:rPr>
            </w:pPr>
          </w:p>
        </w:tc>
      </w:tr>
    </w:tbl>
    <w:p w14:paraId="37616FAB" w14:textId="77777777" w:rsidR="00FD5EBF" w:rsidRPr="00593639" w:rsidRDefault="00FD5EBF" w:rsidP="00FD5EBF">
      <w:pPr>
        <w:jc w:val="both"/>
        <w:rPr>
          <w:rFonts w:asciiTheme="minorHAnsi" w:hAnsiTheme="minorHAnsi"/>
          <w:b/>
          <w:sz w:val="32"/>
          <w:szCs w:val="32"/>
        </w:rPr>
        <w:sectPr w:rsidR="00FD5EBF" w:rsidRPr="00593639" w:rsidSect="00B70F56">
          <w:headerReference w:type="default" r:id="rId14"/>
          <w:pgSz w:w="16840" w:h="11907" w:orient="landscape" w:code="9"/>
          <w:pgMar w:top="993" w:right="1418" w:bottom="1134" w:left="1135" w:header="567" w:footer="342" w:gutter="0"/>
          <w:cols w:space="720"/>
          <w:docGrid w:linePitch="272"/>
        </w:sectPr>
      </w:pPr>
    </w:p>
    <w:p w14:paraId="3005BC2D" w14:textId="77777777" w:rsidR="00465335" w:rsidRDefault="00465335" w:rsidP="008B0FE1">
      <w:pPr>
        <w:tabs>
          <w:tab w:val="left" w:pos="12828"/>
        </w:tabs>
        <w:ind w:hanging="1"/>
        <w:jc w:val="center"/>
        <w:rPr>
          <w:b/>
          <w:sz w:val="22"/>
        </w:rPr>
      </w:pPr>
      <w:r>
        <w:rPr>
          <w:b/>
          <w:sz w:val="22"/>
        </w:rPr>
        <w:lastRenderedPageBreak/>
        <w:t>Art. 3</w:t>
      </w:r>
    </w:p>
    <w:p w14:paraId="6710E802" w14:textId="77777777" w:rsidR="00465335" w:rsidRDefault="00465335" w:rsidP="00855D9E">
      <w:pPr>
        <w:jc w:val="both"/>
        <w:rPr>
          <w:sz w:val="22"/>
        </w:rPr>
      </w:pPr>
      <w:r>
        <w:rPr>
          <w:sz w:val="22"/>
        </w:rPr>
        <w:t>Per la partecipazione al concorso non sono previsti limiti di età e di cittadinanza.</w:t>
      </w:r>
    </w:p>
    <w:p w14:paraId="0EA17084" w14:textId="77777777" w:rsidR="00465335" w:rsidRDefault="00465335" w:rsidP="00855D9E">
      <w:pPr>
        <w:jc w:val="both"/>
        <w:rPr>
          <w:sz w:val="22"/>
        </w:rPr>
      </w:pPr>
      <w:commentRangeStart w:id="2"/>
      <w:r>
        <w:rPr>
          <w:sz w:val="22"/>
        </w:rPr>
        <w:t>S</w:t>
      </w:r>
      <w:r w:rsidR="006842D7">
        <w:rPr>
          <w:sz w:val="22"/>
        </w:rPr>
        <w:t>i richiede</w:t>
      </w:r>
      <w:r>
        <w:rPr>
          <w:sz w:val="22"/>
        </w:rPr>
        <w:t>, pena l'esclusione, i</w:t>
      </w:r>
      <w:r w:rsidR="006842D7">
        <w:rPr>
          <w:sz w:val="22"/>
        </w:rPr>
        <w:t>l possesso dei</w:t>
      </w:r>
      <w:r>
        <w:rPr>
          <w:sz w:val="22"/>
        </w:rPr>
        <w:t xml:space="preserve"> seguenti requisiti:</w:t>
      </w:r>
    </w:p>
    <w:p w14:paraId="62663EFC" w14:textId="77777777" w:rsidR="00B90BAC" w:rsidRPr="00B90BAC" w:rsidRDefault="00B90BAC" w:rsidP="004B29ED">
      <w:pPr>
        <w:pStyle w:val="Default"/>
        <w:numPr>
          <w:ilvl w:val="0"/>
          <w:numId w:val="36"/>
        </w:numPr>
        <w:rPr>
          <w:sz w:val="22"/>
          <w:szCs w:val="22"/>
        </w:rPr>
      </w:pPr>
      <w:r>
        <w:rPr>
          <w:b/>
          <w:bCs/>
          <w:sz w:val="22"/>
          <w:szCs w:val="22"/>
        </w:rPr>
        <w:t xml:space="preserve">il possesso del titolo accademico di dottore di ricerca </w:t>
      </w:r>
      <w:r>
        <w:rPr>
          <w:sz w:val="22"/>
          <w:szCs w:val="22"/>
        </w:rPr>
        <w:t>conseguito i</w:t>
      </w:r>
      <w:r w:rsidR="001838AA">
        <w:rPr>
          <w:sz w:val="22"/>
          <w:szCs w:val="22"/>
        </w:rPr>
        <w:t xml:space="preserve">n Italia o all'estero; in questo </w:t>
      </w:r>
      <w:r>
        <w:rPr>
          <w:sz w:val="22"/>
          <w:szCs w:val="22"/>
        </w:rPr>
        <w:t xml:space="preserve">ultimo </w:t>
      </w:r>
      <w:r w:rsidRPr="00B90BAC">
        <w:rPr>
          <w:sz w:val="22"/>
          <w:szCs w:val="22"/>
        </w:rPr>
        <w:t xml:space="preserve">caso, salvo che non sia stato preventivamente ottenuto </w:t>
      </w:r>
      <w:r>
        <w:rPr>
          <w:sz w:val="22"/>
          <w:szCs w:val="22"/>
        </w:rPr>
        <w:t xml:space="preserve">il riconoscimento in Italia del </w:t>
      </w:r>
      <w:r w:rsidRPr="00B90BAC">
        <w:rPr>
          <w:sz w:val="22"/>
          <w:szCs w:val="22"/>
        </w:rPr>
        <w:t xml:space="preserve">titolo di dottore di ricerca conseguito all'estero, sarà necessaria </w:t>
      </w:r>
      <w:r w:rsidR="001838AA">
        <w:rPr>
          <w:sz w:val="22"/>
          <w:szCs w:val="22"/>
        </w:rPr>
        <w:t>la dichiarazione di equivalenza-</w:t>
      </w:r>
      <w:r w:rsidRPr="00B90BAC">
        <w:rPr>
          <w:sz w:val="22"/>
          <w:szCs w:val="22"/>
        </w:rPr>
        <w:t xml:space="preserve">ai soli fini della partecipazione al concorso; a tale fine si dovrà corredare la domanda di partecipazione dei documenti utili a consentire la dichiarazione di equivalenza in parola da parte del </w:t>
      </w:r>
      <w:r w:rsidR="001838AA">
        <w:rPr>
          <w:sz w:val="22"/>
          <w:szCs w:val="22"/>
        </w:rPr>
        <w:t>Consiglio di Dipartimento</w:t>
      </w:r>
      <w:r w:rsidRPr="00B90BAC">
        <w:rPr>
          <w:sz w:val="22"/>
          <w:szCs w:val="22"/>
        </w:rPr>
        <w:t xml:space="preserve">: </w:t>
      </w:r>
    </w:p>
    <w:p w14:paraId="078B2AE2" w14:textId="77777777" w:rsidR="00B90BAC" w:rsidRDefault="00C51538" w:rsidP="00B90BAC">
      <w:pPr>
        <w:pStyle w:val="Default"/>
        <w:rPr>
          <w:sz w:val="22"/>
          <w:szCs w:val="22"/>
        </w:rPr>
      </w:pPr>
      <w:r>
        <w:rPr>
          <w:sz w:val="22"/>
          <w:szCs w:val="22"/>
        </w:rPr>
        <w:t xml:space="preserve">             </w:t>
      </w:r>
      <w:r w:rsidR="00B90BAC">
        <w:rPr>
          <w:sz w:val="22"/>
          <w:szCs w:val="22"/>
        </w:rPr>
        <w:t xml:space="preserve">- copia del certificato di conseguimento del titolo estero; </w:t>
      </w:r>
    </w:p>
    <w:p w14:paraId="00F8D1B5" w14:textId="77777777" w:rsidR="00C51538" w:rsidRDefault="00C51538" w:rsidP="00B90BAC">
      <w:pPr>
        <w:pStyle w:val="Default"/>
        <w:rPr>
          <w:sz w:val="22"/>
          <w:szCs w:val="22"/>
        </w:rPr>
      </w:pPr>
      <w:r>
        <w:rPr>
          <w:sz w:val="22"/>
          <w:szCs w:val="22"/>
        </w:rPr>
        <w:t xml:space="preserve">             </w:t>
      </w:r>
      <w:r w:rsidR="00B90BAC">
        <w:rPr>
          <w:sz w:val="22"/>
          <w:szCs w:val="22"/>
        </w:rPr>
        <w:t xml:space="preserve">- traduzione in italiano </w:t>
      </w:r>
      <w:r w:rsidR="001838AA">
        <w:rPr>
          <w:sz w:val="22"/>
          <w:szCs w:val="22"/>
        </w:rPr>
        <w:t>o in inglese del certificato (</w:t>
      </w:r>
      <w:r w:rsidR="00324A7E">
        <w:rPr>
          <w:sz w:val="22"/>
          <w:szCs w:val="22"/>
        </w:rPr>
        <w:t xml:space="preserve"> </w:t>
      </w:r>
      <w:r w:rsidR="001838AA">
        <w:rPr>
          <w:sz w:val="22"/>
          <w:szCs w:val="22"/>
        </w:rPr>
        <w:t xml:space="preserve">se la traduzione non è legalizzata secondo le norme </w:t>
      </w:r>
    </w:p>
    <w:p w14:paraId="6491C9AB" w14:textId="77777777" w:rsidR="00B90BAC" w:rsidRDefault="00C51538" w:rsidP="00B90BAC">
      <w:pPr>
        <w:pStyle w:val="Default"/>
        <w:rPr>
          <w:sz w:val="22"/>
          <w:szCs w:val="22"/>
        </w:rPr>
      </w:pPr>
      <w:r>
        <w:rPr>
          <w:sz w:val="22"/>
          <w:szCs w:val="22"/>
        </w:rPr>
        <w:t xml:space="preserve">               </w:t>
      </w:r>
      <w:r w:rsidR="001838AA">
        <w:rPr>
          <w:sz w:val="22"/>
          <w:szCs w:val="22"/>
        </w:rPr>
        <w:t>vigenti, va allegata l’autodichiarazione relativa alla conformità all’originale della traduzione stessa</w:t>
      </w:r>
      <w:r w:rsidR="00324A7E">
        <w:rPr>
          <w:sz w:val="22"/>
          <w:szCs w:val="22"/>
        </w:rPr>
        <w:t xml:space="preserve"> </w:t>
      </w:r>
      <w:r w:rsidR="001838AA">
        <w:rPr>
          <w:sz w:val="22"/>
          <w:szCs w:val="22"/>
        </w:rPr>
        <w:t>)</w:t>
      </w:r>
      <w:r w:rsidR="00B90BAC">
        <w:rPr>
          <w:sz w:val="22"/>
          <w:szCs w:val="22"/>
        </w:rPr>
        <w:t xml:space="preserve">; </w:t>
      </w:r>
    </w:p>
    <w:p w14:paraId="47F298D0" w14:textId="77777777" w:rsidR="00FE727B" w:rsidRPr="00923564" w:rsidRDefault="00FE727B" w:rsidP="00FE727B">
      <w:pPr>
        <w:pStyle w:val="Default"/>
        <w:numPr>
          <w:ilvl w:val="0"/>
          <w:numId w:val="36"/>
        </w:numPr>
        <w:rPr>
          <w:bCs/>
          <w:sz w:val="22"/>
          <w:szCs w:val="22"/>
        </w:rPr>
      </w:pPr>
      <w:r>
        <w:rPr>
          <w:b/>
          <w:bCs/>
          <w:sz w:val="22"/>
          <w:szCs w:val="22"/>
        </w:rPr>
        <w:t xml:space="preserve">il possesso di un </w:t>
      </w:r>
      <w:r w:rsidRPr="00FE727B">
        <w:rPr>
          <w:b/>
          <w:bCs/>
          <w:sz w:val="22"/>
          <w:szCs w:val="22"/>
        </w:rPr>
        <w:t xml:space="preserve">Diploma di Laurea </w:t>
      </w:r>
      <w:r w:rsidRPr="00923564">
        <w:rPr>
          <w:bCs/>
          <w:sz w:val="22"/>
          <w:szCs w:val="22"/>
        </w:rPr>
        <w:t>v.o. in Architettura</w:t>
      </w:r>
      <w:r w:rsidR="00E26F36">
        <w:rPr>
          <w:bCs/>
          <w:sz w:val="22"/>
          <w:szCs w:val="22"/>
        </w:rPr>
        <w:t xml:space="preserve"> o Ingegneria Civile</w:t>
      </w:r>
      <w:r w:rsidR="00540B2B">
        <w:rPr>
          <w:bCs/>
          <w:sz w:val="22"/>
          <w:szCs w:val="22"/>
        </w:rPr>
        <w:t xml:space="preserve">, o </w:t>
      </w:r>
      <w:r w:rsidRPr="00923564">
        <w:rPr>
          <w:bCs/>
          <w:sz w:val="22"/>
          <w:szCs w:val="22"/>
        </w:rPr>
        <w:t xml:space="preserve">Laurea Specialistica o Magistrale in </w:t>
      </w:r>
      <w:r w:rsidR="00540B2B">
        <w:rPr>
          <w:bCs/>
          <w:sz w:val="22"/>
          <w:szCs w:val="22"/>
        </w:rPr>
        <w:t>Architettura del paesaggio (3/S o LM-3</w:t>
      </w:r>
      <w:r w:rsidRPr="00923564">
        <w:rPr>
          <w:bCs/>
          <w:sz w:val="22"/>
          <w:szCs w:val="22"/>
        </w:rPr>
        <w:t xml:space="preserve">) </w:t>
      </w:r>
      <w:r w:rsidR="00300ADC">
        <w:rPr>
          <w:bCs/>
          <w:sz w:val="22"/>
          <w:szCs w:val="22"/>
        </w:rPr>
        <w:t xml:space="preserve">o Ingegneria civile ( </w:t>
      </w:r>
      <w:r w:rsidR="00E26F36">
        <w:rPr>
          <w:bCs/>
          <w:sz w:val="22"/>
          <w:szCs w:val="22"/>
        </w:rPr>
        <w:t>28/</w:t>
      </w:r>
      <w:r w:rsidR="00540B2B">
        <w:rPr>
          <w:bCs/>
          <w:sz w:val="22"/>
          <w:szCs w:val="22"/>
        </w:rPr>
        <w:t>S o LM-23</w:t>
      </w:r>
      <w:r w:rsidR="00E26F36">
        <w:rPr>
          <w:bCs/>
          <w:sz w:val="22"/>
          <w:szCs w:val="22"/>
        </w:rPr>
        <w:t xml:space="preserve">) </w:t>
      </w:r>
      <w:r w:rsidR="00540B2B">
        <w:rPr>
          <w:bCs/>
          <w:sz w:val="22"/>
          <w:szCs w:val="22"/>
        </w:rPr>
        <w:t xml:space="preserve">o </w:t>
      </w:r>
      <w:r w:rsidRPr="00923564">
        <w:rPr>
          <w:bCs/>
          <w:sz w:val="22"/>
          <w:szCs w:val="22"/>
        </w:rPr>
        <w:t xml:space="preserve">Laurea </w:t>
      </w:r>
      <w:r w:rsidR="00540B2B">
        <w:rPr>
          <w:bCs/>
          <w:sz w:val="22"/>
          <w:szCs w:val="22"/>
        </w:rPr>
        <w:t>specialistica in Architettura e</w:t>
      </w:r>
      <w:r w:rsidR="00300ADC">
        <w:rPr>
          <w:bCs/>
          <w:sz w:val="22"/>
          <w:szCs w:val="22"/>
        </w:rPr>
        <w:t xml:space="preserve"> I</w:t>
      </w:r>
      <w:r w:rsidR="00923564">
        <w:rPr>
          <w:bCs/>
          <w:sz w:val="22"/>
          <w:szCs w:val="22"/>
        </w:rPr>
        <w:t>ngegneria edile (4/S</w:t>
      </w:r>
      <w:r w:rsidR="00540B2B">
        <w:rPr>
          <w:bCs/>
          <w:sz w:val="22"/>
          <w:szCs w:val="22"/>
        </w:rPr>
        <w:t xml:space="preserve">) o </w:t>
      </w:r>
      <w:r w:rsidRPr="00923564">
        <w:rPr>
          <w:bCs/>
          <w:sz w:val="22"/>
          <w:szCs w:val="22"/>
        </w:rPr>
        <w:t>Laurea</w:t>
      </w:r>
      <w:r w:rsidR="00540B2B">
        <w:rPr>
          <w:bCs/>
          <w:sz w:val="22"/>
          <w:szCs w:val="22"/>
        </w:rPr>
        <w:t xml:space="preserve"> Magistrale in Architettura </w:t>
      </w:r>
      <w:r w:rsidR="00300ADC">
        <w:rPr>
          <w:bCs/>
          <w:sz w:val="22"/>
          <w:szCs w:val="22"/>
        </w:rPr>
        <w:t>d I</w:t>
      </w:r>
      <w:r w:rsidRPr="00923564">
        <w:rPr>
          <w:bCs/>
          <w:sz w:val="22"/>
          <w:szCs w:val="22"/>
        </w:rPr>
        <w:t>ngegneria edile-</w:t>
      </w:r>
      <w:r w:rsidR="00300ADC">
        <w:rPr>
          <w:bCs/>
          <w:sz w:val="22"/>
          <w:szCs w:val="22"/>
        </w:rPr>
        <w:t>A</w:t>
      </w:r>
      <w:r w:rsidR="00540B2B">
        <w:rPr>
          <w:bCs/>
          <w:sz w:val="22"/>
          <w:szCs w:val="22"/>
        </w:rPr>
        <w:t>rchitettura</w:t>
      </w:r>
      <w:r w:rsidRPr="00923564">
        <w:rPr>
          <w:bCs/>
          <w:sz w:val="22"/>
          <w:szCs w:val="22"/>
        </w:rPr>
        <w:t>(</w:t>
      </w:r>
      <w:r w:rsidR="00540B2B">
        <w:rPr>
          <w:bCs/>
          <w:sz w:val="22"/>
          <w:szCs w:val="22"/>
        </w:rPr>
        <w:t>LM-4</w:t>
      </w:r>
      <w:r w:rsidRPr="00923564">
        <w:rPr>
          <w:bCs/>
          <w:sz w:val="22"/>
          <w:szCs w:val="22"/>
        </w:rPr>
        <w:t>)</w:t>
      </w:r>
      <w:r w:rsidR="00540B2B">
        <w:rPr>
          <w:bCs/>
          <w:sz w:val="22"/>
          <w:szCs w:val="22"/>
        </w:rPr>
        <w:t xml:space="preserve">o </w:t>
      </w:r>
      <w:r w:rsidR="00300ADC">
        <w:rPr>
          <w:bCs/>
          <w:sz w:val="22"/>
          <w:szCs w:val="22"/>
        </w:rPr>
        <w:t>Ingegneria dei S</w:t>
      </w:r>
      <w:r w:rsidR="00E26F36">
        <w:rPr>
          <w:bCs/>
          <w:sz w:val="22"/>
          <w:szCs w:val="22"/>
        </w:rPr>
        <w:t>istemi edili</w:t>
      </w:r>
      <w:r w:rsidR="00540B2B">
        <w:rPr>
          <w:bCs/>
          <w:sz w:val="22"/>
          <w:szCs w:val="22"/>
        </w:rPr>
        <w:t>zi</w:t>
      </w:r>
      <w:r w:rsidR="00300ADC">
        <w:rPr>
          <w:bCs/>
          <w:sz w:val="22"/>
          <w:szCs w:val="22"/>
        </w:rPr>
        <w:t>(</w:t>
      </w:r>
      <w:r w:rsidR="00E26F36">
        <w:rPr>
          <w:bCs/>
          <w:sz w:val="22"/>
          <w:szCs w:val="22"/>
        </w:rPr>
        <w:t>LM</w:t>
      </w:r>
      <w:r w:rsidR="00300ADC">
        <w:rPr>
          <w:bCs/>
          <w:sz w:val="22"/>
          <w:szCs w:val="22"/>
        </w:rPr>
        <w:t>-24</w:t>
      </w:r>
      <w:r w:rsidR="00540B2B">
        <w:rPr>
          <w:bCs/>
          <w:sz w:val="22"/>
          <w:szCs w:val="22"/>
        </w:rPr>
        <w:t>)</w:t>
      </w:r>
      <w:r w:rsidR="00E26F36">
        <w:rPr>
          <w:bCs/>
          <w:sz w:val="22"/>
          <w:szCs w:val="22"/>
        </w:rPr>
        <w:t>o Inge</w:t>
      </w:r>
      <w:r w:rsidR="00300ADC">
        <w:rPr>
          <w:bCs/>
          <w:sz w:val="22"/>
          <w:szCs w:val="22"/>
        </w:rPr>
        <w:t>gneria della S</w:t>
      </w:r>
      <w:r w:rsidR="00540B2B">
        <w:rPr>
          <w:bCs/>
          <w:sz w:val="22"/>
          <w:szCs w:val="22"/>
        </w:rPr>
        <w:t>icurezza(LM-26</w:t>
      </w:r>
      <w:r w:rsidR="00E26F36">
        <w:rPr>
          <w:bCs/>
          <w:sz w:val="22"/>
          <w:szCs w:val="22"/>
        </w:rPr>
        <w:t>)</w:t>
      </w:r>
    </w:p>
    <w:p w14:paraId="40DD33E3" w14:textId="77777777" w:rsidR="00C51538" w:rsidRDefault="00B90BAC" w:rsidP="00FE727B">
      <w:pPr>
        <w:pStyle w:val="Default"/>
        <w:numPr>
          <w:ilvl w:val="0"/>
          <w:numId w:val="36"/>
        </w:numPr>
        <w:rPr>
          <w:b/>
          <w:bCs/>
          <w:sz w:val="22"/>
          <w:szCs w:val="22"/>
        </w:rPr>
      </w:pPr>
      <w:r>
        <w:rPr>
          <w:b/>
          <w:bCs/>
          <w:sz w:val="22"/>
          <w:szCs w:val="22"/>
        </w:rPr>
        <w:t xml:space="preserve">un comprovato curriculum scientifico-professionale idoneo per lo svolgimento dell’attività di </w:t>
      </w:r>
    </w:p>
    <w:p w14:paraId="011C5A85" w14:textId="77777777" w:rsidR="00EB04DC" w:rsidRPr="00C51538" w:rsidRDefault="00B90BAC" w:rsidP="00C51538">
      <w:pPr>
        <w:pStyle w:val="Default"/>
        <w:ind w:left="720"/>
        <w:rPr>
          <w:b/>
          <w:bCs/>
          <w:sz w:val="22"/>
          <w:szCs w:val="22"/>
        </w:rPr>
      </w:pPr>
      <w:r>
        <w:rPr>
          <w:b/>
          <w:bCs/>
          <w:sz w:val="22"/>
          <w:szCs w:val="22"/>
        </w:rPr>
        <w:t xml:space="preserve">ricerca </w:t>
      </w:r>
      <w:r w:rsidRPr="00324A7E">
        <w:rPr>
          <w:bCs/>
          <w:sz w:val="22"/>
          <w:szCs w:val="22"/>
        </w:rPr>
        <w:t>per cui si concorre, attestato eventualmente dal possesso di ulteriori titoli di formazione alla ricerca o di documentata ed idonea esperienza per attività di ricerca già svolta</w:t>
      </w:r>
      <w:r w:rsidRPr="00324A7E">
        <w:rPr>
          <w:sz w:val="22"/>
          <w:szCs w:val="22"/>
        </w:rPr>
        <w:t>.</w:t>
      </w:r>
    </w:p>
    <w:p w14:paraId="37C945A2" w14:textId="77777777" w:rsidR="00465335" w:rsidRDefault="00465335">
      <w:pPr>
        <w:jc w:val="both"/>
        <w:rPr>
          <w:sz w:val="22"/>
        </w:rPr>
      </w:pPr>
      <w:r>
        <w:rPr>
          <w:sz w:val="22"/>
        </w:rPr>
        <w:t>I suddetti requisiti - come eventualmente precisati nelle specifiche contenute all’articolo 2 - devono essere posseduti alla data di scadenza per la presentazione della domanda di partecipazione.</w:t>
      </w:r>
      <w:commentRangeEnd w:id="2"/>
      <w:r w:rsidR="000F2984">
        <w:rPr>
          <w:rStyle w:val="Rimandocommento"/>
        </w:rPr>
        <w:commentReference w:id="2"/>
      </w:r>
    </w:p>
    <w:p w14:paraId="3F811CDD" w14:textId="77777777" w:rsidR="00465335" w:rsidRDefault="00465335">
      <w:pPr>
        <w:ind w:left="3540" w:firstLine="708"/>
        <w:jc w:val="both"/>
        <w:rPr>
          <w:b/>
          <w:sz w:val="22"/>
        </w:rPr>
      </w:pPr>
      <w:r>
        <w:rPr>
          <w:b/>
          <w:sz w:val="22"/>
        </w:rPr>
        <w:t>Art. 4</w:t>
      </w:r>
    </w:p>
    <w:p w14:paraId="573D1463" w14:textId="77777777" w:rsidR="005E5821" w:rsidRDefault="00465335" w:rsidP="008839CB">
      <w:pPr>
        <w:jc w:val="both"/>
        <w:rPr>
          <w:sz w:val="22"/>
        </w:rPr>
      </w:pPr>
      <w:r>
        <w:rPr>
          <w:sz w:val="22"/>
        </w:rPr>
        <w:t>Le domande di partecipazione al concorso, redatte in carta semplice sui moduli scaricabili dal sito web del</w:t>
      </w:r>
      <w:r w:rsidR="000F2984">
        <w:rPr>
          <w:sz w:val="22"/>
        </w:rPr>
        <w:t xml:space="preserve"> Dipartiment</w:t>
      </w:r>
      <w:r>
        <w:rPr>
          <w:sz w:val="22"/>
        </w:rPr>
        <w:t xml:space="preserve">o </w:t>
      </w:r>
      <w:r w:rsidR="00850100">
        <w:rPr>
          <w:sz w:val="22"/>
        </w:rPr>
        <w:t>(</w:t>
      </w:r>
      <w:hyperlink r:id="rId15" w:history="1">
        <w:r w:rsidR="00850100" w:rsidRPr="00847937">
          <w:rPr>
            <w:rStyle w:val="Collegamentoipertestuale"/>
            <w:sz w:val="22"/>
          </w:rPr>
          <w:t>http://architettura.uniroma3.it/?cat=32</w:t>
        </w:r>
      </w:hyperlink>
      <w:r w:rsidR="00850100">
        <w:rPr>
          <w:sz w:val="22"/>
        </w:rPr>
        <w:t xml:space="preserve">) </w:t>
      </w:r>
      <w:r>
        <w:rPr>
          <w:sz w:val="22"/>
        </w:rPr>
        <w:t>e corredate dalla documentazione richiesta, dovranno</w:t>
      </w:r>
      <w:r w:rsidR="004B29ED">
        <w:rPr>
          <w:sz w:val="22"/>
        </w:rPr>
        <w:t xml:space="preserve"> </w:t>
      </w:r>
      <w:r w:rsidRPr="00D70497">
        <w:rPr>
          <w:b/>
          <w:sz w:val="22"/>
        </w:rPr>
        <w:t>pervenire</w:t>
      </w:r>
      <w:r>
        <w:rPr>
          <w:sz w:val="22"/>
        </w:rPr>
        <w:t xml:space="preserve"> (</w:t>
      </w:r>
      <w:r w:rsidR="004B29ED">
        <w:rPr>
          <w:sz w:val="22"/>
        </w:rPr>
        <w:t xml:space="preserve"> </w:t>
      </w:r>
      <w:r>
        <w:rPr>
          <w:sz w:val="22"/>
        </w:rPr>
        <w:t>in</w:t>
      </w:r>
      <w:r w:rsidR="004B29ED">
        <w:rPr>
          <w:sz w:val="22"/>
        </w:rPr>
        <w:t xml:space="preserve"> plico unico </w:t>
      </w:r>
      <w:r>
        <w:rPr>
          <w:sz w:val="22"/>
        </w:rPr>
        <w:t>)</w:t>
      </w:r>
      <w:r w:rsidR="005E5821">
        <w:rPr>
          <w:sz w:val="22"/>
        </w:rPr>
        <w:t>,</w:t>
      </w:r>
      <w:r w:rsidR="005E5821" w:rsidRPr="005E5821">
        <w:rPr>
          <w:sz w:val="22"/>
        </w:rPr>
        <w:t xml:space="preserve"> entro e non oltre il </w:t>
      </w:r>
      <w:r w:rsidR="00A30457">
        <w:rPr>
          <w:sz w:val="22"/>
        </w:rPr>
        <w:t xml:space="preserve">giorno </w:t>
      </w:r>
      <w:r w:rsidR="00D70497" w:rsidRPr="00A7247A">
        <w:rPr>
          <w:b/>
          <w:i/>
          <w:sz w:val="28"/>
          <w:szCs w:val="28"/>
          <w:u w:val="single"/>
        </w:rPr>
        <w:t>09</w:t>
      </w:r>
      <w:r w:rsidR="005E5821" w:rsidRPr="00A7247A">
        <w:rPr>
          <w:b/>
          <w:i/>
          <w:sz w:val="28"/>
          <w:szCs w:val="28"/>
          <w:u w:val="single"/>
        </w:rPr>
        <w:t>/</w:t>
      </w:r>
      <w:r w:rsidR="00D70497" w:rsidRPr="00A7247A">
        <w:rPr>
          <w:b/>
          <w:i/>
          <w:sz w:val="28"/>
          <w:szCs w:val="28"/>
          <w:u w:val="single"/>
        </w:rPr>
        <w:t>09</w:t>
      </w:r>
      <w:r w:rsidR="005E5821" w:rsidRPr="00A7247A">
        <w:rPr>
          <w:b/>
          <w:i/>
          <w:sz w:val="28"/>
          <w:szCs w:val="28"/>
          <w:u w:val="single"/>
        </w:rPr>
        <w:t>/20</w:t>
      </w:r>
      <w:r w:rsidR="008B0FE1" w:rsidRPr="00A7247A">
        <w:rPr>
          <w:b/>
          <w:i/>
          <w:sz w:val="28"/>
          <w:szCs w:val="28"/>
          <w:u w:val="single"/>
        </w:rPr>
        <w:t>1</w:t>
      </w:r>
      <w:r w:rsidR="004D49AF" w:rsidRPr="00A7247A">
        <w:rPr>
          <w:b/>
          <w:i/>
          <w:sz w:val="28"/>
          <w:szCs w:val="28"/>
          <w:u w:val="single"/>
        </w:rPr>
        <w:t>6</w:t>
      </w:r>
      <w:r w:rsidR="000F2984" w:rsidRPr="000F2984">
        <w:rPr>
          <w:sz w:val="28"/>
          <w:szCs w:val="28"/>
        </w:rPr>
        <w:t xml:space="preserve"> </w:t>
      </w:r>
      <w:r w:rsidR="005E5821">
        <w:rPr>
          <w:sz w:val="22"/>
        </w:rPr>
        <w:t>utilizzando una delle seguenti modalità:</w:t>
      </w:r>
    </w:p>
    <w:p w14:paraId="5D440C74" w14:textId="77777777" w:rsidR="008D023C" w:rsidRPr="00324A7E" w:rsidRDefault="00324A7E" w:rsidP="00324A7E">
      <w:pPr>
        <w:jc w:val="both"/>
        <w:rPr>
          <w:b/>
          <w:sz w:val="22"/>
        </w:rPr>
      </w:pPr>
      <w:r>
        <w:rPr>
          <w:sz w:val="22"/>
        </w:rPr>
        <w:t>-</w:t>
      </w:r>
      <w:r w:rsidR="008D023C" w:rsidRPr="00324A7E">
        <w:rPr>
          <w:sz w:val="22"/>
        </w:rPr>
        <w:t xml:space="preserve">PER POSTA ORDINARIA O CORRIERE ESPRESSO al seguente indirizzo: </w:t>
      </w:r>
    </w:p>
    <w:p w14:paraId="169EACF6" w14:textId="77777777" w:rsidR="001A3FC0" w:rsidRDefault="00324A7E" w:rsidP="00324A7E">
      <w:pPr>
        <w:jc w:val="both"/>
        <w:rPr>
          <w:b/>
          <w:sz w:val="22"/>
        </w:rPr>
      </w:pPr>
      <w:r>
        <w:rPr>
          <w:b/>
          <w:sz w:val="22"/>
        </w:rPr>
        <w:t xml:space="preserve"> </w:t>
      </w:r>
      <w:r w:rsidR="008D023C" w:rsidRPr="00324A7E">
        <w:rPr>
          <w:b/>
          <w:sz w:val="22"/>
        </w:rPr>
        <w:t>Dipartimento di Architettura – Area Ricerca - Via Madonna dei Monti n. 40, 00184 ROMA RM</w:t>
      </w:r>
    </w:p>
    <w:p w14:paraId="605E25A4" w14:textId="77777777" w:rsidR="008D023C" w:rsidRPr="001A3FC0" w:rsidRDefault="001A3FC0" w:rsidP="00324A7E">
      <w:pPr>
        <w:jc w:val="both"/>
        <w:rPr>
          <w:sz w:val="22"/>
        </w:rPr>
      </w:pPr>
      <w:r>
        <w:rPr>
          <w:sz w:val="22"/>
        </w:rPr>
        <w:t xml:space="preserve"> </w:t>
      </w:r>
      <w:r w:rsidRPr="001A3FC0">
        <w:rPr>
          <w:sz w:val="22"/>
        </w:rPr>
        <w:t>(</w:t>
      </w:r>
      <w:r>
        <w:rPr>
          <w:sz w:val="22"/>
        </w:rPr>
        <w:t xml:space="preserve"> </w:t>
      </w:r>
      <w:r w:rsidRPr="001A3FC0">
        <w:rPr>
          <w:sz w:val="22"/>
        </w:rPr>
        <w:t xml:space="preserve">data la </w:t>
      </w:r>
      <w:r w:rsidRPr="001A3FC0">
        <w:rPr>
          <w:sz w:val="22"/>
          <w:u w:val="single"/>
        </w:rPr>
        <w:t>chiusura dell’Ateneo dal 6 al 21/08/</w:t>
      </w:r>
      <w:r w:rsidR="00D70497" w:rsidRPr="001A3FC0">
        <w:rPr>
          <w:sz w:val="22"/>
          <w:u w:val="single"/>
        </w:rPr>
        <w:t>2016</w:t>
      </w:r>
      <w:r>
        <w:rPr>
          <w:sz w:val="22"/>
        </w:rPr>
        <w:t>, si consiglia di non farle pervenire in tale periodo )</w:t>
      </w:r>
      <w:r w:rsidR="008D023C" w:rsidRPr="001A3FC0">
        <w:rPr>
          <w:sz w:val="22"/>
        </w:rPr>
        <w:t>;</w:t>
      </w:r>
    </w:p>
    <w:p w14:paraId="16D70156" w14:textId="77777777" w:rsidR="00324A7E" w:rsidRDefault="00324A7E" w:rsidP="00324A7E">
      <w:pPr>
        <w:jc w:val="both"/>
        <w:rPr>
          <w:b/>
          <w:sz w:val="22"/>
        </w:rPr>
      </w:pPr>
      <w:r>
        <w:rPr>
          <w:sz w:val="22"/>
        </w:rPr>
        <w:t>-</w:t>
      </w:r>
      <w:r w:rsidR="008D023C" w:rsidRPr="00324A7E">
        <w:rPr>
          <w:sz w:val="22"/>
        </w:rPr>
        <w:t>CONSEGNATE A MANO direttamente presso l’</w:t>
      </w:r>
      <w:r w:rsidR="008D023C" w:rsidRPr="00324A7E">
        <w:rPr>
          <w:b/>
          <w:sz w:val="22"/>
        </w:rPr>
        <w:t xml:space="preserve">Area Ricerca del Dipartimento di Architettura, </w:t>
      </w:r>
    </w:p>
    <w:p w14:paraId="515B0447" w14:textId="77777777" w:rsidR="008D023C" w:rsidRPr="00324A7E" w:rsidRDefault="00324A7E" w:rsidP="00324A7E">
      <w:pPr>
        <w:jc w:val="both"/>
        <w:rPr>
          <w:sz w:val="22"/>
        </w:rPr>
      </w:pPr>
      <w:r>
        <w:rPr>
          <w:b/>
          <w:sz w:val="22"/>
        </w:rPr>
        <w:t xml:space="preserve"> </w:t>
      </w:r>
      <w:r w:rsidR="004D49AF" w:rsidRPr="00324A7E">
        <w:rPr>
          <w:sz w:val="22"/>
        </w:rPr>
        <w:t xml:space="preserve">via Madonna dei Monti 40, 00184 Roma (piano </w:t>
      </w:r>
      <w:r w:rsidR="001A616C" w:rsidRPr="00324A7E">
        <w:rPr>
          <w:sz w:val="22"/>
        </w:rPr>
        <w:t>2°</w:t>
      </w:r>
      <w:r w:rsidR="008D023C" w:rsidRPr="00324A7E">
        <w:rPr>
          <w:sz w:val="22"/>
        </w:rPr>
        <w:t xml:space="preserve">, </w:t>
      </w:r>
      <w:r w:rsidR="004D49AF" w:rsidRPr="00324A7E">
        <w:rPr>
          <w:sz w:val="22"/>
        </w:rPr>
        <w:t xml:space="preserve">stanza n. </w:t>
      </w:r>
      <w:r w:rsidR="00D70497">
        <w:rPr>
          <w:sz w:val="22"/>
        </w:rPr>
        <w:t xml:space="preserve">27: solo </w:t>
      </w:r>
      <w:r w:rsidR="004D49AF" w:rsidRPr="00D70497">
        <w:rPr>
          <w:sz w:val="22"/>
          <w:u w:val="single"/>
        </w:rPr>
        <w:t xml:space="preserve">da lunedì </w:t>
      </w:r>
      <w:r w:rsidR="00D70497" w:rsidRPr="00D70497">
        <w:rPr>
          <w:sz w:val="22"/>
          <w:u w:val="single"/>
        </w:rPr>
        <w:t xml:space="preserve">5 </w:t>
      </w:r>
      <w:r w:rsidR="004D49AF" w:rsidRPr="00D70497">
        <w:rPr>
          <w:sz w:val="22"/>
          <w:u w:val="single"/>
        </w:rPr>
        <w:t>a venerdì</w:t>
      </w:r>
      <w:r w:rsidR="00D70497" w:rsidRPr="00D70497">
        <w:rPr>
          <w:sz w:val="22"/>
          <w:u w:val="single"/>
        </w:rPr>
        <w:t xml:space="preserve"> 9 settembre</w:t>
      </w:r>
      <w:r w:rsidR="00D70497">
        <w:rPr>
          <w:sz w:val="22"/>
          <w:u w:val="single"/>
        </w:rPr>
        <w:t xml:space="preserve"> 2016</w:t>
      </w:r>
      <w:r w:rsidR="008D023C" w:rsidRPr="00324A7E">
        <w:rPr>
          <w:sz w:val="22"/>
        </w:rPr>
        <w:t>);</w:t>
      </w:r>
    </w:p>
    <w:p w14:paraId="2BBFEEF0" w14:textId="77777777" w:rsidR="008D023C" w:rsidRDefault="00324A7E" w:rsidP="00324A7E">
      <w:pPr>
        <w:jc w:val="both"/>
        <w:rPr>
          <w:rStyle w:val="Collegamentoipertestuale"/>
          <w:color w:val="auto"/>
          <w:sz w:val="22"/>
          <w:u w:val="none"/>
        </w:rPr>
      </w:pPr>
      <w:r>
        <w:rPr>
          <w:sz w:val="22"/>
        </w:rPr>
        <w:t>-</w:t>
      </w:r>
      <w:r w:rsidR="008D023C" w:rsidRPr="00324A7E">
        <w:rPr>
          <w:sz w:val="22"/>
        </w:rPr>
        <w:t>PER POSTA ELETTRONICA CERTIFICATA, indirizzando la comunicazione</w:t>
      </w:r>
      <w:r w:rsidR="006502B1" w:rsidRPr="00324A7E">
        <w:rPr>
          <w:sz w:val="22"/>
        </w:rPr>
        <w:t xml:space="preserve"> </w:t>
      </w:r>
      <w:r w:rsidR="008D023C" w:rsidRPr="00324A7E">
        <w:rPr>
          <w:sz w:val="22"/>
        </w:rPr>
        <w:t xml:space="preserve">alla PEC </w:t>
      </w:r>
      <w:hyperlink r:id="rId16" w:history="1">
        <w:r w:rsidR="008D023C" w:rsidRPr="00324A7E">
          <w:rPr>
            <w:rStyle w:val="Collegamentoipertestuale"/>
            <w:color w:val="auto"/>
            <w:sz w:val="22"/>
          </w:rPr>
          <w:t>architettura@ateneo.uniroma3.it</w:t>
        </w:r>
      </w:hyperlink>
      <w:r w:rsidR="009D4648" w:rsidRPr="00324A7E">
        <w:rPr>
          <w:rStyle w:val="Collegamentoipertestuale"/>
          <w:color w:val="auto"/>
          <w:sz w:val="22"/>
          <w:u w:val="none"/>
        </w:rPr>
        <w:t xml:space="preserve"> ed inviando </w:t>
      </w:r>
      <w:r w:rsidR="009D4648" w:rsidRPr="00324A7E">
        <w:rPr>
          <w:rStyle w:val="Collegamentoipertestuale"/>
          <w:b/>
          <w:color w:val="auto"/>
          <w:sz w:val="22"/>
          <w:u w:val="none"/>
        </w:rPr>
        <w:t>1 unico file in formato pdf per ciascuna domanda</w:t>
      </w:r>
      <w:r w:rsidR="009D4648" w:rsidRPr="00324A7E">
        <w:rPr>
          <w:rStyle w:val="Collegamentoipertestuale"/>
          <w:color w:val="auto"/>
          <w:sz w:val="22"/>
          <w:u w:val="none"/>
        </w:rPr>
        <w:t xml:space="preserve"> o quantomeno 1 unico file contenente gli allegati A–B–C, la copia del documen</w:t>
      </w:r>
      <w:r>
        <w:rPr>
          <w:rStyle w:val="Collegamentoipertestuale"/>
          <w:color w:val="auto"/>
          <w:sz w:val="22"/>
          <w:u w:val="none"/>
        </w:rPr>
        <w:t>to di identità ed il curriculum:</w:t>
      </w:r>
      <w:r w:rsidR="009D4648" w:rsidRPr="00324A7E">
        <w:rPr>
          <w:rStyle w:val="Collegamentoipertestuale"/>
          <w:color w:val="auto"/>
          <w:sz w:val="22"/>
          <w:u w:val="none"/>
        </w:rPr>
        <w:t xml:space="preserve"> per eventuali pubblicazioni, attestati e titoli da valutare, qualora non contenuti nel file della domanda, andrà invece adottata una delle due precedenti modalità di invio.</w:t>
      </w:r>
    </w:p>
    <w:p w14:paraId="7D3E2A2D" w14:textId="77777777" w:rsidR="00465335" w:rsidRDefault="00465335" w:rsidP="006B572C">
      <w:pPr>
        <w:ind w:firstLine="709"/>
        <w:rPr>
          <w:sz w:val="22"/>
        </w:rPr>
      </w:pPr>
      <w:r>
        <w:rPr>
          <w:b/>
          <w:i/>
          <w:sz w:val="22"/>
          <w:u w:val="single"/>
        </w:rPr>
        <w:t>NON SARANNO AMMESSI PLICHI RECAPITATI OLTRE IL TERMINE INDICATO</w:t>
      </w:r>
    </w:p>
    <w:p w14:paraId="54E4FB01" w14:textId="77777777" w:rsidR="00465335" w:rsidRDefault="006B572C" w:rsidP="006B572C">
      <w:pPr>
        <w:spacing w:after="120"/>
        <w:rPr>
          <w:b/>
          <w:i/>
          <w:sz w:val="22"/>
          <w:u w:val="single"/>
        </w:rPr>
      </w:pPr>
      <w:r>
        <w:rPr>
          <w:sz w:val="22"/>
        </w:rPr>
        <w:t xml:space="preserve">     </w:t>
      </w:r>
      <w:r w:rsidR="00465335">
        <w:rPr>
          <w:sz w:val="22"/>
        </w:rPr>
        <w:t>N.B.: I concorrenti che scelgano il servizio postale per l’inoltro assumeranno i rischi di recapiti tardivi.</w:t>
      </w:r>
    </w:p>
    <w:p w14:paraId="6F7E3C89" w14:textId="77777777" w:rsidR="00465335" w:rsidRDefault="00465335" w:rsidP="00A30457">
      <w:pPr>
        <w:jc w:val="both"/>
        <w:rPr>
          <w:sz w:val="22"/>
        </w:rPr>
      </w:pPr>
      <w:r>
        <w:rPr>
          <w:sz w:val="22"/>
        </w:rPr>
        <w:t>Nella domanda, redatta sul modello</w:t>
      </w:r>
      <w:r w:rsidR="000F2984">
        <w:rPr>
          <w:sz w:val="22"/>
        </w:rPr>
        <w:t xml:space="preserve"> allegato</w:t>
      </w:r>
      <w:r>
        <w:rPr>
          <w:sz w:val="22"/>
        </w:rPr>
        <w:t xml:space="preserve"> </w:t>
      </w:r>
      <w:r>
        <w:rPr>
          <w:b/>
          <w:sz w:val="22"/>
        </w:rPr>
        <w:t>(</w:t>
      </w:r>
      <w:r w:rsidR="00A30457">
        <w:rPr>
          <w:b/>
          <w:sz w:val="22"/>
        </w:rPr>
        <w:t xml:space="preserve"> </w:t>
      </w:r>
      <w:r>
        <w:rPr>
          <w:b/>
          <w:sz w:val="22"/>
          <w:u w:val="single"/>
        </w:rPr>
        <w:t>ALL. A</w:t>
      </w:r>
      <w:r w:rsidR="00A30457">
        <w:rPr>
          <w:b/>
          <w:sz w:val="22"/>
          <w:u w:val="single"/>
        </w:rPr>
        <w:t xml:space="preserve"> </w:t>
      </w:r>
      <w:r>
        <w:rPr>
          <w:b/>
          <w:sz w:val="22"/>
        </w:rPr>
        <w:t>)</w:t>
      </w:r>
      <w:r>
        <w:rPr>
          <w:sz w:val="22"/>
        </w:rPr>
        <w:t xml:space="preserve"> e firmata dall’aspirante (</w:t>
      </w:r>
      <w:r w:rsidR="00A30457">
        <w:rPr>
          <w:sz w:val="22"/>
        </w:rPr>
        <w:t xml:space="preserve"> </w:t>
      </w:r>
      <w:r>
        <w:rPr>
          <w:sz w:val="22"/>
        </w:rPr>
        <w:t>con sottoscrizione non soggetta ad autentica</w:t>
      </w:r>
      <w:r w:rsidR="00A30457">
        <w:rPr>
          <w:sz w:val="22"/>
        </w:rPr>
        <w:t xml:space="preserve"> </w:t>
      </w:r>
      <w:r>
        <w:rPr>
          <w:sz w:val="22"/>
        </w:rPr>
        <w:t>), dovranno essere indicati, con chiarezza e precisione e sotto la propria responsabilità:</w:t>
      </w:r>
    </w:p>
    <w:p w14:paraId="58E5588B" w14:textId="77777777" w:rsidR="00465335" w:rsidRDefault="00465335">
      <w:pPr>
        <w:ind w:left="851" w:hanging="284"/>
        <w:jc w:val="both"/>
        <w:rPr>
          <w:sz w:val="22"/>
        </w:rPr>
      </w:pPr>
      <w:r>
        <w:rPr>
          <w:sz w:val="22"/>
        </w:rPr>
        <w:t>1) le proprie generalità, la data e il luogo di nascita, la cittadinanza, la residenza e il recapito eletto agli effetti del concorso (</w:t>
      </w:r>
      <w:r w:rsidR="00C6750A">
        <w:rPr>
          <w:sz w:val="22"/>
        </w:rPr>
        <w:t xml:space="preserve"> </w:t>
      </w:r>
      <w:r>
        <w:rPr>
          <w:sz w:val="22"/>
        </w:rPr>
        <w:t>specificando il codice di avviamento postale e</w:t>
      </w:r>
      <w:r w:rsidR="00C6750A">
        <w:rPr>
          <w:sz w:val="22"/>
        </w:rPr>
        <w:t>d</w:t>
      </w:r>
      <w:r>
        <w:rPr>
          <w:sz w:val="22"/>
        </w:rPr>
        <w:t xml:space="preserve"> il numero di telefono</w:t>
      </w:r>
      <w:r w:rsidR="00C6750A">
        <w:rPr>
          <w:sz w:val="22"/>
        </w:rPr>
        <w:t xml:space="preserve"> </w:t>
      </w:r>
      <w:r>
        <w:rPr>
          <w:sz w:val="22"/>
        </w:rPr>
        <w:t>);</w:t>
      </w:r>
    </w:p>
    <w:p w14:paraId="7182A13D" w14:textId="77777777" w:rsidR="00465335" w:rsidRDefault="00465335">
      <w:pPr>
        <w:ind w:left="851" w:hanging="284"/>
        <w:jc w:val="both"/>
        <w:rPr>
          <w:sz w:val="22"/>
        </w:rPr>
      </w:pPr>
      <w:r>
        <w:rPr>
          <w:sz w:val="22"/>
        </w:rPr>
        <w:t xml:space="preserve">2) il </w:t>
      </w:r>
      <w:r>
        <w:rPr>
          <w:b/>
          <w:sz w:val="22"/>
          <w:u w:val="single"/>
        </w:rPr>
        <w:t>numero di repertorio</w:t>
      </w:r>
      <w:r w:rsidRPr="00B70F56">
        <w:rPr>
          <w:sz w:val="22"/>
        </w:rPr>
        <w:t xml:space="preserve"> </w:t>
      </w:r>
      <w:r>
        <w:rPr>
          <w:sz w:val="22"/>
        </w:rPr>
        <w:t>ed il titolo dell’assegno per il quale si intende concorrere;</w:t>
      </w:r>
    </w:p>
    <w:p w14:paraId="3B708BB5" w14:textId="77777777" w:rsidR="00465335" w:rsidRDefault="00465335">
      <w:pPr>
        <w:ind w:left="851" w:hanging="284"/>
        <w:jc w:val="both"/>
        <w:rPr>
          <w:sz w:val="22"/>
        </w:rPr>
      </w:pPr>
      <w:r>
        <w:rPr>
          <w:sz w:val="22"/>
        </w:rPr>
        <w:t>3) la laurea posseduta con l'indicazione della tipologia (</w:t>
      </w:r>
      <w:r w:rsidR="001A3FC0">
        <w:rPr>
          <w:sz w:val="22"/>
        </w:rPr>
        <w:t xml:space="preserve"> </w:t>
      </w:r>
      <w:r>
        <w:rPr>
          <w:sz w:val="22"/>
        </w:rPr>
        <w:t>Vecchio Ordinamento o Nuovo Ordinamento</w:t>
      </w:r>
      <w:r w:rsidR="001A3FC0">
        <w:rPr>
          <w:sz w:val="22"/>
        </w:rPr>
        <w:t xml:space="preserve"> </w:t>
      </w:r>
      <w:r>
        <w:rPr>
          <w:sz w:val="22"/>
        </w:rPr>
        <w:t>), data del conseguimento, dell'Università che l'ha rilasciata e della votazione ottenuta;</w:t>
      </w:r>
    </w:p>
    <w:p w14:paraId="67AC83FB" w14:textId="77777777" w:rsidR="00465335" w:rsidRDefault="00465335">
      <w:pPr>
        <w:ind w:left="851" w:hanging="284"/>
        <w:jc w:val="both"/>
        <w:rPr>
          <w:sz w:val="22"/>
        </w:rPr>
      </w:pPr>
      <w:r>
        <w:rPr>
          <w:sz w:val="22"/>
        </w:rPr>
        <w:t>4) il titolo di d</w:t>
      </w:r>
      <w:r w:rsidR="009D4648">
        <w:rPr>
          <w:sz w:val="22"/>
        </w:rPr>
        <w:t xml:space="preserve">ottore di ricerca </w:t>
      </w:r>
      <w:r>
        <w:rPr>
          <w:sz w:val="22"/>
        </w:rPr>
        <w:t>pos</w:t>
      </w:r>
      <w:r w:rsidR="00324A7E">
        <w:rPr>
          <w:sz w:val="22"/>
        </w:rPr>
        <w:t xml:space="preserve">seduto, con </w:t>
      </w:r>
      <w:r w:rsidR="00303B98">
        <w:rPr>
          <w:sz w:val="22"/>
        </w:rPr>
        <w:t>l’</w:t>
      </w:r>
      <w:r w:rsidR="00324A7E">
        <w:rPr>
          <w:sz w:val="22"/>
        </w:rPr>
        <w:t>indicazione d</w:t>
      </w:r>
      <w:r w:rsidR="00303B98">
        <w:rPr>
          <w:sz w:val="22"/>
        </w:rPr>
        <w:t>ella</w:t>
      </w:r>
      <w:r w:rsidR="00540B2B">
        <w:rPr>
          <w:sz w:val="22"/>
        </w:rPr>
        <w:t xml:space="preserve"> </w:t>
      </w:r>
      <w:r w:rsidR="00324A7E">
        <w:rPr>
          <w:sz w:val="22"/>
        </w:rPr>
        <w:t>sede amm</w:t>
      </w:r>
      <w:r w:rsidR="00DA1297">
        <w:rPr>
          <w:sz w:val="22"/>
        </w:rPr>
        <w:t>inistrati</w:t>
      </w:r>
      <w:r w:rsidR="00324A7E">
        <w:rPr>
          <w:sz w:val="22"/>
        </w:rPr>
        <w:t xml:space="preserve">va e </w:t>
      </w:r>
      <w:r w:rsidR="00303B98">
        <w:rPr>
          <w:sz w:val="22"/>
        </w:rPr>
        <w:t xml:space="preserve">della </w:t>
      </w:r>
      <w:r w:rsidR="00324A7E">
        <w:rPr>
          <w:sz w:val="22"/>
        </w:rPr>
        <w:t>data d</w:t>
      </w:r>
      <w:r w:rsidR="00540B2B">
        <w:rPr>
          <w:sz w:val="22"/>
        </w:rPr>
        <w:t>i</w:t>
      </w:r>
      <w:r w:rsidR="00324A7E">
        <w:rPr>
          <w:sz w:val="22"/>
        </w:rPr>
        <w:t xml:space="preserve"> conseguimento;</w:t>
      </w:r>
    </w:p>
    <w:p w14:paraId="60501D3B" w14:textId="77777777" w:rsidR="00465335" w:rsidRDefault="00465335">
      <w:pPr>
        <w:ind w:left="851" w:hanging="284"/>
        <w:jc w:val="both"/>
        <w:rPr>
          <w:sz w:val="22"/>
        </w:rPr>
      </w:pPr>
      <w:r>
        <w:rPr>
          <w:sz w:val="22"/>
        </w:rPr>
        <w:t>5) ogni altra notizia utile al fine di valutare l'affinità esistente tra il curriculum degli studi seguiti e il programma di ricerca di cui all'art. 2 del presente bando;</w:t>
      </w:r>
    </w:p>
    <w:p w14:paraId="7C7E5398" w14:textId="77777777" w:rsidR="00465335" w:rsidRDefault="00465335">
      <w:pPr>
        <w:ind w:left="851" w:hanging="284"/>
        <w:jc w:val="both"/>
        <w:rPr>
          <w:sz w:val="22"/>
        </w:rPr>
      </w:pPr>
      <w:r>
        <w:rPr>
          <w:sz w:val="22"/>
        </w:rPr>
        <w:t>6) il non godimento di altra borsa di studio a qual</w:t>
      </w:r>
      <w:r w:rsidR="001A616C">
        <w:rPr>
          <w:sz w:val="22"/>
        </w:rPr>
        <w:t>siasi titolo conferita</w:t>
      </w:r>
      <w:r>
        <w:rPr>
          <w:sz w:val="22"/>
        </w:rPr>
        <w:t xml:space="preserve"> (</w:t>
      </w:r>
      <w:r w:rsidR="001A616C">
        <w:rPr>
          <w:sz w:val="22"/>
        </w:rPr>
        <w:t xml:space="preserve"> </w:t>
      </w:r>
      <w:r>
        <w:rPr>
          <w:sz w:val="22"/>
        </w:rPr>
        <w:t>con l'eccezione di quelle concesse da istituzioni nazionali o straniere utili ad integrare, con soggiorni all'estero, l’attività di ricerca</w:t>
      </w:r>
      <w:r w:rsidR="001A616C">
        <w:rPr>
          <w:sz w:val="22"/>
        </w:rPr>
        <w:t xml:space="preserve"> </w:t>
      </w:r>
      <w:r>
        <w:rPr>
          <w:sz w:val="22"/>
        </w:rPr>
        <w:t>), ovvero l’impegno a rinunciarvi qualora si risultasse vincitore;</w:t>
      </w:r>
    </w:p>
    <w:p w14:paraId="1559F564" w14:textId="77777777" w:rsidR="00465335" w:rsidRDefault="00465335">
      <w:pPr>
        <w:pStyle w:val="Rientrocorpodeltesto3"/>
      </w:pPr>
      <w:r>
        <w:t>7) di non essere dipendenti di ruolo presso le Università, gli Osservatori Astronomici, Astrofisici e Vesuviani, gli Enti pubblici e le Istituzioni di ricerca di cui all’art. 8 del D.P.C.M. 30.12.93, n.593 e successive modificazioni e integrazioni, l’ENEA e l’ASI;</w:t>
      </w:r>
    </w:p>
    <w:p w14:paraId="3727CAE1" w14:textId="77777777" w:rsidR="00465335" w:rsidRDefault="00465335" w:rsidP="00785B81">
      <w:pPr>
        <w:pStyle w:val="Rientrocorpodeltesto3"/>
      </w:pPr>
      <w:r>
        <w:t xml:space="preserve">8) </w:t>
      </w:r>
      <w:r w:rsidR="001A616C" w:rsidRPr="001A616C">
        <w:t>di non avere un rapporto di coniugio né un grado di parentela o di affinità</w:t>
      </w:r>
      <w:r w:rsidRPr="00785B81">
        <w:t>, fino al quarto grado compreso, con un</w:t>
      </w:r>
      <w:r>
        <w:t xml:space="preserve"> </w:t>
      </w:r>
      <w:r w:rsidRPr="00785B81">
        <w:t xml:space="preserve">professore </w:t>
      </w:r>
      <w:r w:rsidR="001A616C">
        <w:t xml:space="preserve">o ricercatore </w:t>
      </w:r>
      <w:r w:rsidRPr="00785B81">
        <w:t xml:space="preserve">appartenente al </w:t>
      </w:r>
      <w:r>
        <w:t>D</w:t>
      </w:r>
      <w:r w:rsidRPr="00785B81">
        <w:t xml:space="preserve">ipartimento </w:t>
      </w:r>
      <w:r>
        <w:t>presso cui sarà svolto l’assegno</w:t>
      </w:r>
      <w:r w:rsidRPr="00785B81">
        <w:t xml:space="preserve"> ovvero con il </w:t>
      </w:r>
      <w:r>
        <w:t>Re</w:t>
      </w:r>
      <w:r w:rsidRPr="00785B81">
        <w:t xml:space="preserve">ttore, il </w:t>
      </w:r>
      <w:r>
        <w:t>D</w:t>
      </w:r>
      <w:r w:rsidRPr="00785B81">
        <w:t xml:space="preserve">irettore </w:t>
      </w:r>
      <w:r>
        <w:t>Amministrativo</w:t>
      </w:r>
      <w:r w:rsidRPr="00785B81">
        <w:t xml:space="preserve"> o un</w:t>
      </w:r>
      <w:r>
        <w:t xml:space="preserve"> </w:t>
      </w:r>
      <w:r w:rsidRPr="00785B81">
        <w:t xml:space="preserve">componente del </w:t>
      </w:r>
      <w:r>
        <w:t>C</w:t>
      </w:r>
      <w:r w:rsidRPr="00785B81">
        <w:t xml:space="preserve">onsiglio di </w:t>
      </w:r>
      <w:r>
        <w:t>A</w:t>
      </w:r>
      <w:r w:rsidRPr="00785B81">
        <w:t>mministrazione dell'</w:t>
      </w:r>
      <w:r>
        <w:t>A</w:t>
      </w:r>
      <w:r w:rsidRPr="00785B81">
        <w:t>teneo</w:t>
      </w:r>
      <w:r w:rsidR="00C6750A">
        <w:t>;</w:t>
      </w:r>
    </w:p>
    <w:p w14:paraId="0C9EF381" w14:textId="77777777" w:rsidR="00C6750A" w:rsidRDefault="00C6750A" w:rsidP="00785B81">
      <w:pPr>
        <w:pStyle w:val="Rientrocorpodeltesto3"/>
      </w:pPr>
      <w:r>
        <w:t>9) di non superare, in caso di attribuzione dell’asegno annuale, i limiti complessivi di fruizione di cui ai commi 3 e 9 dell’art. 2 della Legge n. 240/2010.</w:t>
      </w:r>
    </w:p>
    <w:p w14:paraId="48F06691" w14:textId="77777777" w:rsidR="00465335" w:rsidRDefault="00A27FB2">
      <w:pPr>
        <w:jc w:val="both"/>
        <w:rPr>
          <w:sz w:val="22"/>
        </w:rPr>
      </w:pPr>
      <w:r>
        <w:rPr>
          <w:sz w:val="22"/>
        </w:rPr>
        <w:t xml:space="preserve">     </w:t>
      </w:r>
      <w:r w:rsidR="00324A7E">
        <w:rPr>
          <w:sz w:val="22"/>
        </w:rPr>
        <w:t xml:space="preserve"> </w:t>
      </w:r>
      <w:r w:rsidR="006B572C">
        <w:rPr>
          <w:sz w:val="22"/>
        </w:rPr>
        <w:t xml:space="preserve">     </w:t>
      </w:r>
      <w:r w:rsidR="00324A7E">
        <w:rPr>
          <w:sz w:val="22"/>
        </w:rPr>
        <w:t xml:space="preserve"> </w:t>
      </w:r>
      <w:r w:rsidR="00465335">
        <w:rPr>
          <w:sz w:val="22"/>
        </w:rPr>
        <w:t>All</w:t>
      </w:r>
      <w:r w:rsidR="00C6750A">
        <w:rPr>
          <w:sz w:val="22"/>
        </w:rPr>
        <w:t>a domanda gli aspiranti debbon</w:t>
      </w:r>
      <w:r>
        <w:rPr>
          <w:sz w:val="22"/>
        </w:rPr>
        <w:t xml:space="preserve">o </w:t>
      </w:r>
      <w:r w:rsidR="00465335">
        <w:rPr>
          <w:sz w:val="22"/>
        </w:rPr>
        <w:t>allegare, utilizzando gli appositi moduli:</w:t>
      </w:r>
    </w:p>
    <w:p w14:paraId="499BA630" w14:textId="77777777" w:rsidR="00465335" w:rsidRDefault="00465335" w:rsidP="00A27DB4">
      <w:pPr>
        <w:numPr>
          <w:ilvl w:val="0"/>
          <w:numId w:val="23"/>
        </w:numPr>
        <w:jc w:val="both"/>
        <w:rPr>
          <w:sz w:val="22"/>
        </w:rPr>
      </w:pPr>
      <w:r w:rsidRPr="004B29ED">
        <w:rPr>
          <w:sz w:val="22"/>
          <w:u w:val="single"/>
        </w:rPr>
        <w:t>dettagliato curriculum scientifico-professionale</w:t>
      </w:r>
      <w:r>
        <w:rPr>
          <w:sz w:val="22"/>
        </w:rPr>
        <w:t xml:space="preserve"> da cui risulti l’idoneità all’a</w:t>
      </w:r>
      <w:r w:rsidR="004B29ED">
        <w:rPr>
          <w:sz w:val="22"/>
        </w:rPr>
        <w:t>ttività di ricerca da svolgere</w:t>
      </w:r>
      <w:r w:rsidR="006502B1">
        <w:rPr>
          <w:sz w:val="22"/>
        </w:rPr>
        <w:t>;</w:t>
      </w:r>
    </w:p>
    <w:p w14:paraId="73434D49" w14:textId="77777777" w:rsidR="00465335" w:rsidRDefault="00465335" w:rsidP="00A27DB4">
      <w:pPr>
        <w:numPr>
          <w:ilvl w:val="0"/>
          <w:numId w:val="23"/>
        </w:numPr>
        <w:jc w:val="both"/>
        <w:rPr>
          <w:sz w:val="22"/>
        </w:rPr>
      </w:pPr>
      <w:r w:rsidRPr="004B29ED">
        <w:rPr>
          <w:sz w:val="22"/>
          <w:u w:val="single"/>
        </w:rPr>
        <w:t>autocertificazione relativa alla laurea</w:t>
      </w:r>
      <w:r>
        <w:rPr>
          <w:sz w:val="22"/>
        </w:rPr>
        <w:t xml:space="preserve">, con l’indicazione del titolo della tesi discussa e della votazione ottenuta in sede di esame di laurea </w:t>
      </w:r>
      <w:r>
        <w:rPr>
          <w:b/>
          <w:sz w:val="22"/>
        </w:rPr>
        <w:t>(</w:t>
      </w:r>
      <w:r w:rsidR="009D4648">
        <w:rPr>
          <w:b/>
          <w:sz w:val="22"/>
        </w:rPr>
        <w:t xml:space="preserve"> </w:t>
      </w:r>
      <w:r>
        <w:rPr>
          <w:b/>
          <w:sz w:val="22"/>
          <w:u w:val="single"/>
        </w:rPr>
        <w:t>ALL. B</w:t>
      </w:r>
      <w:r w:rsidR="009D4648">
        <w:rPr>
          <w:b/>
          <w:sz w:val="22"/>
          <w:u w:val="single"/>
        </w:rPr>
        <w:t xml:space="preserve"> </w:t>
      </w:r>
      <w:r>
        <w:rPr>
          <w:b/>
          <w:sz w:val="22"/>
        </w:rPr>
        <w:t>)</w:t>
      </w:r>
      <w:r>
        <w:rPr>
          <w:sz w:val="22"/>
        </w:rPr>
        <w:t xml:space="preserve">; </w:t>
      </w:r>
    </w:p>
    <w:p w14:paraId="77F8DF27" w14:textId="77777777" w:rsidR="00465335" w:rsidRDefault="00465335" w:rsidP="001A616C">
      <w:pPr>
        <w:numPr>
          <w:ilvl w:val="0"/>
          <w:numId w:val="23"/>
        </w:numPr>
        <w:jc w:val="both"/>
        <w:rPr>
          <w:sz w:val="22"/>
        </w:rPr>
      </w:pPr>
      <w:r w:rsidRPr="004B29ED">
        <w:rPr>
          <w:sz w:val="22"/>
          <w:u w:val="single"/>
        </w:rPr>
        <w:t>autocertificazione relativa al titolo di dottore di ricerca</w:t>
      </w:r>
      <w:r>
        <w:rPr>
          <w:sz w:val="22"/>
        </w:rPr>
        <w:t xml:space="preserve"> </w:t>
      </w:r>
      <w:r>
        <w:rPr>
          <w:b/>
          <w:sz w:val="22"/>
        </w:rPr>
        <w:t>(</w:t>
      </w:r>
      <w:r w:rsidR="009D4648">
        <w:rPr>
          <w:b/>
          <w:sz w:val="22"/>
        </w:rPr>
        <w:t xml:space="preserve"> </w:t>
      </w:r>
      <w:r>
        <w:rPr>
          <w:b/>
          <w:sz w:val="22"/>
          <w:u w:val="single"/>
        </w:rPr>
        <w:t>ALL. B</w:t>
      </w:r>
      <w:r w:rsidR="009D4648">
        <w:rPr>
          <w:b/>
          <w:sz w:val="22"/>
          <w:u w:val="single"/>
        </w:rPr>
        <w:t xml:space="preserve"> </w:t>
      </w:r>
      <w:r>
        <w:rPr>
          <w:b/>
          <w:sz w:val="22"/>
        </w:rPr>
        <w:t>)</w:t>
      </w:r>
      <w:r>
        <w:rPr>
          <w:sz w:val="22"/>
        </w:rPr>
        <w:t>;</w:t>
      </w:r>
    </w:p>
    <w:p w14:paraId="2195E244" w14:textId="77777777" w:rsidR="00465335" w:rsidRDefault="00465335" w:rsidP="00A27DB4">
      <w:pPr>
        <w:numPr>
          <w:ilvl w:val="0"/>
          <w:numId w:val="23"/>
        </w:numPr>
        <w:jc w:val="both"/>
        <w:rPr>
          <w:sz w:val="22"/>
        </w:rPr>
      </w:pPr>
      <w:r w:rsidRPr="00A27DB4">
        <w:rPr>
          <w:sz w:val="22"/>
        </w:rPr>
        <w:t xml:space="preserve">(eventualmente) </w:t>
      </w:r>
      <w:r w:rsidRPr="004B29ED">
        <w:rPr>
          <w:sz w:val="22"/>
          <w:u w:val="single"/>
        </w:rPr>
        <w:t>copia delle pubblicazioni e degli eventuali altri titoli</w:t>
      </w:r>
      <w:r>
        <w:rPr>
          <w:sz w:val="22"/>
        </w:rPr>
        <w:t xml:space="preserve"> (in originale o dichiarati conformi all’originale utilizzando l’apposito modulo allegato - </w:t>
      </w:r>
      <w:r>
        <w:rPr>
          <w:b/>
          <w:sz w:val="22"/>
          <w:u w:val="single"/>
        </w:rPr>
        <w:t>ALL. C</w:t>
      </w:r>
      <w:r>
        <w:rPr>
          <w:sz w:val="22"/>
        </w:rPr>
        <w:t>) che il candidato ritenga utili per il giudizio della Commissione;</w:t>
      </w:r>
    </w:p>
    <w:p w14:paraId="0E16115D" w14:textId="77777777" w:rsidR="00465335" w:rsidRDefault="00465335" w:rsidP="00A27DB4">
      <w:pPr>
        <w:numPr>
          <w:ilvl w:val="0"/>
          <w:numId w:val="23"/>
        </w:numPr>
        <w:jc w:val="both"/>
        <w:rPr>
          <w:sz w:val="22"/>
        </w:rPr>
      </w:pPr>
      <w:r w:rsidRPr="00A27DB4">
        <w:rPr>
          <w:sz w:val="22"/>
        </w:rPr>
        <w:t xml:space="preserve">(eventualmente) </w:t>
      </w:r>
      <w:r w:rsidRPr="00300ADC">
        <w:rPr>
          <w:sz w:val="22"/>
          <w:u w:val="single"/>
        </w:rPr>
        <w:t>elenco, in carta libera, delle pubblicazioni, degli attestati e dei titoli</w:t>
      </w:r>
      <w:r w:rsidRPr="00A27DB4">
        <w:rPr>
          <w:b/>
          <w:sz w:val="22"/>
        </w:rPr>
        <w:t xml:space="preserve"> </w:t>
      </w:r>
      <w:r w:rsidR="00C6750A">
        <w:rPr>
          <w:sz w:val="22"/>
        </w:rPr>
        <w:t>sopramenzionati.</w:t>
      </w:r>
    </w:p>
    <w:p w14:paraId="7FA4DB46" w14:textId="77777777" w:rsidR="00465335" w:rsidRDefault="00465335">
      <w:pPr>
        <w:jc w:val="both"/>
        <w:rPr>
          <w:sz w:val="22"/>
        </w:rPr>
      </w:pPr>
      <w:r>
        <w:rPr>
          <w:sz w:val="22"/>
        </w:rPr>
        <w:t>Non saranno prese in considerazione le domande che non rispettino le suddette prescrizioni.</w:t>
      </w:r>
    </w:p>
    <w:p w14:paraId="727CF8FF" w14:textId="77777777" w:rsidR="00BF2F81" w:rsidRDefault="00465335" w:rsidP="006502B1">
      <w:pPr>
        <w:jc w:val="both"/>
        <w:rPr>
          <w:sz w:val="22"/>
        </w:rPr>
      </w:pPr>
      <w:r>
        <w:rPr>
          <w:sz w:val="22"/>
        </w:rPr>
        <w:t>L'amministrazione non assume alcuna responsabilità per il caso di dispersione di comunicazioni dipendenti da inesatte indicazioni della residenza e del recapito da parte dell'aspirante o da mancata oppure tardiva comunicazione del cambiamento degli stessi, né per eventuali disguidi postali o telegrafici non imputabili a colpa dell'amministrazione stessa.</w:t>
      </w:r>
    </w:p>
    <w:p w14:paraId="3F69567B" w14:textId="77777777" w:rsidR="00465335" w:rsidRPr="001D7DC0" w:rsidRDefault="00465335" w:rsidP="006502B1">
      <w:pPr>
        <w:jc w:val="both"/>
        <w:rPr>
          <w:sz w:val="22"/>
        </w:rPr>
      </w:pPr>
      <w:r w:rsidRPr="001D7DC0">
        <w:rPr>
          <w:sz w:val="22"/>
        </w:rPr>
        <w:t>I candidati dovranno provvedere, a loro spese, e previa richiesta scritta, entro 4 mesi dalla data di emanazione del presente bando, al recupero dei titoli e delle eventuali pubblicazioni inviati a</w:t>
      </w:r>
      <w:r w:rsidR="000F2984">
        <w:rPr>
          <w:sz w:val="22"/>
        </w:rPr>
        <w:t>l Dipartimento</w:t>
      </w:r>
      <w:r w:rsidRPr="001D7DC0">
        <w:rPr>
          <w:sz w:val="22"/>
        </w:rPr>
        <w:t>. Trascorso</w:t>
      </w:r>
      <w:r w:rsidR="000F2984">
        <w:rPr>
          <w:sz w:val="22"/>
        </w:rPr>
        <w:t xml:space="preserve"> tale periodo l’amministrazione universitaria </w:t>
      </w:r>
      <w:r w:rsidRPr="001D7DC0">
        <w:rPr>
          <w:sz w:val="22"/>
        </w:rPr>
        <w:t>non sarà più responsabile, in alcun modo, del suddetto materiale.</w:t>
      </w:r>
    </w:p>
    <w:p w14:paraId="472792A9" w14:textId="77777777" w:rsidR="00465335" w:rsidRDefault="00465335" w:rsidP="006502B1">
      <w:pPr>
        <w:jc w:val="both"/>
        <w:rPr>
          <w:sz w:val="22"/>
        </w:rPr>
      </w:pPr>
      <w:r>
        <w:rPr>
          <w:sz w:val="22"/>
        </w:rPr>
        <w:t xml:space="preserve">I dati personali trasmessi dai candidati con le domande di partecipazione alla procedura concorsuale, ai sensi del </w:t>
      </w:r>
      <w:r w:rsidRPr="00DD22E8">
        <w:rPr>
          <w:sz w:val="22"/>
        </w:rPr>
        <w:t>D.P.R. 28-12-2000 n. 445</w:t>
      </w:r>
      <w:r>
        <w:rPr>
          <w:sz w:val="22"/>
        </w:rPr>
        <w:t>, saranno trattati esclusivamente per le finalità di gestione delle presente procedura e degli eventuali procedimenti di attribuzione degli assegni in questione.</w:t>
      </w:r>
    </w:p>
    <w:p w14:paraId="54323F66" w14:textId="77777777" w:rsidR="00465335" w:rsidRDefault="00465335">
      <w:pPr>
        <w:jc w:val="center"/>
        <w:rPr>
          <w:b/>
          <w:sz w:val="22"/>
        </w:rPr>
      </w:pPr>
      <w:r>
        <w:rPr>
          <w:b/>
          <w:sz w:val="22"/>
        </w:rPr>
        <w:t>Art. 5</w:t>
      </w:r>
    </w:p>
    <w:p w14:paraId="26B71C60" w14:textId="77777777" w:rsidR="008839CB" w:rsidRDefault="00465335" w:rsidP="006502B1">
      <w:pPr>
        <w:jc w:val="both"/>
        <w:rPr>
          <w:sz w:val="22"/>
        </w:rPr>
      </w:pPr>
      <w:r>
        <w:rPr>
          <w:sz w:val="22"/>
        </w:rPr>
        <w:t>Gli assegni sono erogati previa valutazione comparativa basata sui titoli dei candidati e su un colloquio. A tal fine su proposta del Consiglio di D</w:t>
      </w:r>
      <w:r w:rsidR="001A3FC0">
        <w:rPr>
          <w:sz w:val="22"/>
        </w:rPr>
        <w:t xml:space="preserve">ipartimento </w:t>
      </w:r>
      <w:r>
        <w:rPr>
          <w:sz w:val="22"/>
        </w:rPr>
        <w:t xml:space="preserve">viene nominata dal </w:t>
      </w:r>
      <w:r w:rsidR="00B53549">
        <w:rPr>
          <w:sz w:val="22"/>
        </w:rPr>
        <w:t>Dir</w:t>
      </w:r>
      <w:r>
        <w:rPr>
          <w:sz w:val="22"/>
        </w:rPr>
        <w:t xml:space="preserve">ettore una </w:t>
      </w:r>
      <w:r w:rsidR="009940C5">
        <w:rPr>
          <w:sz w:val="22"/>
        </w:rPr>
        <w:t xml:space="preserve">Commissione composta </w:t>
      </w:r>
      <w:r w:rsidR="00B53549" w:rsidRPr="00B53549">
        <w:rPr>
          <w:sz w:val="22"/>
        </w:rPr>
        <w:t>da un minimo di 3 a un massimo di 5 docenti appartenenti al Dipartimento, di cui almeno due professori di ruolo; la Commissione</w:t>
      </w:r>
      <w:r w:rsidR="00B53549">
        <w:rPr>
          <w:sz w:val="22"/>
        </w:rPr>
        <w:t xml:space="preserve"> </w:t>
      </w:r>
      <w:r w:rsidR="00B53549" w:rsidRPr="00B53549">
        <w:rPr>
          <w:sz w:val="22"/>
        </w:rPr>
        <w:t>può essere integrata da un ulteriore componente non appartenente ai ruoli universitari, esperto nell’area scientifica nel cui ambito si svolgeranno le attività di ricerca dell’assegnista</w:t>
      </w:r>
      <w:r>
        <w:rPr>
          <w:sz w:val="22"/>
        </w:rPr>
        <w:t>.</w:t>
      </w:r>
      <w:r w:rsidR="008839CB">
        <w:rPr>
          <w:sz w:val="22"/>
        </w:rPr>
        <w:t xml:space="preserve"> </w:t>
      </w:r>
    </w:p>
    <w:p w14:paraId="59C84D10" w14:textId="77777777" w:rsidR="009D4648" w:rsidRPr="00A7247A" w:rsidRDefault="009D4648" w:rsidP="006502B1">
      <w:pPr>
        <w:jc w:val="both"/>
        <w:rPr>
          <w:sz w:val="22"/>
        </w:rPr>
      </w:pPr>
      <w:r w:rsidRPr="00A7247A">
        <w:rPr>
          <w:sz w:val="22"/>
        </w:rPr>
        <w:t>I criteri di valutazione saranno predeterminati dalla stessa commissione e dovranno tener conto:</w:t>
      </w:r>
    </w:p>
    <w:p w14:paraId="744155DF" w14:textId="77777777" w:rsidR="009D4648" w:rsidRPr="00A7247A" w:rsidRDefault="009D4648" w:rsidP="008839CB">
      <w:pPr>
        <w:pStyle w:val="Paragrafoelenco"/>
        <w:numPr>
          <w:ilvl w:val="0"/>
          <w:numId w:val="28"/>
        </w:numPr>
        <w:jc w:val="both"/>
        <w:rPr>
          <w:sz w:val="22"/>
        </w:rPr>
      </w:pPr>
      <w:r w:rsidRPr="00A7247A">
        <w:rPr>
          <w:sz w:val="22"/>
        </w:rPr>
        <w:t xml:space="preserve">di titoli e pubblicazioni scientifiche, compresi: il dottorato di ricerca, i diplomi di specializzazione e gli attestati di frequenza di corsi di perfezionamento post laurea, conseguiti in Italia o all’estero, nonché lo svolgimento di una documentata attività di ricerca presso soggetti pubblici e privati con contratti, borse di studio o incarichi, sia in Italia che all’estero ( 60 punti su 100 ): il conseguimento del titolo di dottore di ricerca </w:t>
      </w:r>
      <w:r w:rsidR="001A3FC0" w:rsidRPr="00A7247A">
        <w:rPr>
          <w:sz w:val="22"/>
        </w:rPr>
        <w:t>nel settore disciplinare</w:t>
      </w:r>
      <w:r w:rsidR="00651EAE" w:rsidRPr="00A7247A">
        <w:rPr>
          <w:sz w:val="22"/>
        </w:rPr>
        <w:t xml:space="preserve"> inerente</w:t>
      </w:r>
      <w:r w:rsidRPr="00A7247A">
        <w:rPr>
          <w:sz w:val="22"/>
        </w:rPr>
        <w:t xml:space="preserve"> l’assegno, costituendo titolo preferenziale, sarà valutato 10 punti;</w:t>
      </w:r>
    </w:p>
    <w:p w14:paraId="09883DE8" w14:textId="77777777" w:rsidR="006502B1" w:rsidRPr="008839CB" w:rsidRDefault="009D4648" w:rsidP="006502B1">
      <w:pPr>
        <w:pStyle w:val="Paragrafoelenco"/>
        <w:numPr>
          <w:ilvl w:val="0"/>
          <w:numId w:val="28"/>
        </w:numPr>
        <w:jc w:val="both"/>
        <w:rPr>
          <w:sz w:val="22"/>
        </w:rPr>
      </w:pPr>
      <w:r w:rsidRPr="008839CB">
        <w:rPr>
          <w:sz w:val="22"/>
        </w:rPr>
        <w:t xml:space="preserve">del colloquio, che verterà su argomenti attinenti </w:t>
      </w:r>
      <w:r w:rsidR="00324A7E">
        <w:rPr>
          <w:sz w:val="22"/>
        </w:rPr>
        <w:t>il progetto di ricerca per il</w:t>
      </w:r>
      <w:r w:rsidRPr="008839CB">
        <w:rPr>
          <w:sz w:val="22"/>
        </w:rPr>
        <w:t xml:space="preserve"> quale è stato bandito l’assegno ( 40 punti su 100 ).</w:t>
      </w:r>
    </w:p>
    <w:p w14:paraId="4ABBA45A" w14:textId="77777777" w:rsidR="00C51538" w:rsidRPr="004B29ED" w:rsidRDefault="009D4648" w:rsidP="00C51538">
      <w:pPr>
        <w:jc w:val="both"/>
        <w:rPr>
          <w:sz w:val="22"/>
        </w:rPr>
      </w:pPr>
      <w:r w:rsidRPr="009D4648">
        <w:rPr>
          <w:sz w:val="22"/>
        </w:rPr>
        <w:t>Non possono essere ammessi al colloquio i candidati che abbiano ottenuto meno di 40/</w:t>
      </w:r>
      <w:r w:rsidR="004B29ED">
        <w:rPr>
          <w:sz w:val="22"/>
        </w:rPr>
        <w:t xml:space="preserve">60 nella valutazione dei </w:t>
      </w:r>
      <w:r w:rsidR="004B29ED" w:rsidRPr="00A7247A">
        <w:rPr>
          <w:sz w:val="22"/>
        </w:rPr>
        <w:t>titoli.</w:t>
      </w:r>
      <w:r w:rsidRPr="00A7247A">
        <w:rPr>
          <w:sz w:val="22"/>
        </w:rPr>
        <w:t xml:space="preserve"> </w:t>
      </w:r>
      <w:r w:rsidR="00C51538" w:rsidRPr="00A7247A">
        <w:rPr>
          <w:b/>
          <w:sz w:val="22"/>
        </w:rPr>
        <w:t>La seduta di valu</w:t>
      </w:r>
      <w:r w:rsidR="00A7247A" w:rsidRPr="00A7247A">
        <w:rPr>
          <w:b/>
          <w:sz w:val="22"/>
        </w:rPr>
        <w:t>tazione titoli si svolgerà il 13</w:t>
      </w:r>
      <w:r w:rsidR="00C51538" w:rsidRPr="00A7247A">
        <w:rPr>
          <w:b/>
          <w:sz w:val="22"/>
        </w:rPr>
        <w:t xml:space="preserve"> / 09 / 2016 ed il colloquio si svolgerà il </w:t>
      </w:r>
      <w:r w:rsidR="00A7247A" w:rsidRPr="00A7247A">
        <w:rPr>
          <w:b/>
          <w:sz w:val="22"/>
        </w:rPr>
        <w:t>15</w:t>
      </w:r>
      <w:r w:rsidR="00C51538" w:rsidRPr="00A7247A">
        <w:rPr>
          <w:b/>
          <w:sz w:val="22"/>
        </w:rPr>
        <w:t xml:space="preserve"> / 09 / 2016.</w:t>
      </w:r>
      <w:r w:rsidR="00C51538" w:rsidRPr="00C51538">
        <w:rPr>
          <w:b/>
          <w:sz w:val="22"/>
        </w:rPr>
        <w:t xml:space="preserve"> </w:t>
      </w:r>
    </w:p>
    <w:p w14:paraId="1B9CFDF1" w14:textId="77777777" w:rsidR="00465335" w:rsidRDefault="00C51538" w:rsidP="006502B1">
      <w:pPr>
        <w:jc w:val="both"/>
        <w:rPr>
          <w:sz w:val="22"/>
        </w:rPr>
      </w:pPr>
      <w:r w:rsidRPr="00C51538">
        <w:rPr>
          <w:sz w:val="22"/>
        </w:rPr>
        <w:t>L’esito della valutazione titoli ( come anche il presente bando e poi la graduatoria finale ) sarà pubblicato sul sito del Dipartimento di Architettura ( http://arch</w:t>
      </w:r>
      <w:r w:rsidR="00303B98">
        <w:rPr>
          <w:sz w:val="22"/>
        </w:rPr>
        <w:t xml:space="preserve">itettura.uniroma3.it/?cat=32 ). </w:t>
      </w:r>
      <w:r w:rsidRPr="00C51538">
        <w:rPr>
          <w:sz w:val="22"/>
        </w:rPr>
        <w:t>I candidati ammessi a sostenere la prova orale verranno convocati, a cura dell’Area Ricerca del Dipartimento, mediante lettera inviata PER POSTA ELETTRONICA, dalla PEC architettura@ateneo.uniroma3.it agli indirizzi PEC o email indicati dai candidati; essi dovranno presentarsi muniti di idoneo e valido documento di riconoscimento.</w:t>
      </w:r>
      <w:r w:rsidR="006B572C">
        <w:rPr>
          <w:sz w:val="22"/>
        </w:rPr>
        <w:t xml:space="preserve"> </w:t>
      </w:r>
      <w:r w:rsidR="00C6750A" w:rsidRPr="00C6750A">
        <w:rPr>
          <w:sz w:val="22"/>
        </w:rPr>
        <w:t>I candidati portatori di handicap, ai sensi della legge 05/02/1992 n. 104, dovranno fare esplicita richiesta in relazione al proprio handicap riguardo l’ausilio nece</w:t>
      </w:r>
      <w:r w:rsidR="00C6750A">
        <w:rPr>
          <w:sz w:val="22"/>
        </w:rPr>
        <w:t>s</w:t>
      </w:r>
      <w:r w:rsidR="00C6750A" w:rsidRPr="00C6750A">
        <w:rPr>
          <w:sz w:val="22"/>
        </w:rPr>
        <w:t>sario per poter sostenere il colloquio.</w:t>
      </w:r>
      <w:r w:rsidR="00303B98">
        <w:rPr>
          <w:sz w:val="22"/>
        </w:rPr>
        <w:t xml:space="preserve"> </w:t>
      </w:r>
      <w:r w:rsidR="00465335">
        <w:rPr>
          <w:sz w:val="22"/>
        </w:rPr>
        <w:t>Al termine di ogni sessione di colloqui la Commissione procederà alla formulazione di una graduatoria dei candidati con il relativo punteggio, affissa nella sede degli esami.</w:t>
      </w:r>
      <w:r w:rsidR="006502B1">
        <w:rPr>
          <w:sz w:val="22"/>
        </w:rPr>
        <w:t xml:space="preserve"> </w:t>
      </w:r>
      <w:r w:rsidR="00465335">
        <w:rPr>
          <w:sz w:val="22"/>
        </w:rPr>
        <w:t>Il giudizio della Commissione è insindacabile.</w:t>
      </w:r>
    </w:p>
    <w:p w14:paraId="70C6D9F1" w14:textId="77777777" w:rsidR="00C6750A" w:rsidRDefault="001A616C" w:rsidP="001A616C">
      <w:pPr>
        <w:jc w:val="both"/>
        <w:rPr>
          <w:sz w:val="22"/>
        </w:rPr>
      </w:pPr>
      <w:r w:rsidRPr="005174B0">
        <w:rPr>
          <w:sz w:val="22"/>
        </w:rPr>
        <w:t>A conclusione della procedura di selezione, il Direttore del Dipartimento formalizza con proprio decreto l’approvazione degli atti concorsuali e la conseguente individuazione del vincitore dell’assegno, con il quale lo stesso Direttore stipula quindi il relativo contratto.</w:t>
      </w:r>
      <w:r>
        <w:rPr>
          <w:sz w:val="22"/>
        </w:rPr>
        <w:t xml:space="preserve"> </w:t>
      </w:r>
    </w:p>
    <w:p w14:paraId="17A3F920" w14:textId="77777777" w:rsidR="001A616C" w:rsidRDefault="006B572C" w:rsidP="001A616C">
      <w:pPr>
        <w:jc w:val="both"/>
        <w:rPr>
          <w:sz w:val="22"/>
        </w:rPr>
      </w:pPr>
      <w:r>
        <w:rPr>
          <w:sz w:val="22"/>
        </w:rPr>
        <w:t xml:space="preserve">        </w:t>
      </w:r>
      <w:r w:rsidR="001A616C">
        <w:rPr>
          <w:sz w:val="22"/>
        </w:rPr>
        <w:t>Il presente bando, gli esiti</w:t>
      </w:r>
      <w:r w:rsidR="001A616C" w:rsidRPr="006031FF">
        <w:rPr>
          <w:sz w:val="22"/>
        </w:rPr>
        <w:t xml:space="preserve"> della valutazione titoli ( con l’indicazione della data della prova oral</w:t>
      </w:r>
      <w:r w:rsidR="001A616C">
        <w:rPr>
          <w:sz w:val="22"/>
        </w:rPr>
        <w:t>e e dei candidati ammessi ) e le graduatorie finali</w:t>
      </w:r>
      <w:r w:rsidR="001A616C" w:rsidRPr="006031FF">
        <w:rPr>
          <w:sz w:val="22"/>
        </w:rPr>
        <w:t xml:space="preserve"> sono pubblicati sul sito del Dipartimento di Architettura (</w:t>
      </w:r>
      <w:hyperlink r:id="rId17" w:history="1">
        <w:r w:rsidR="001A616C" w:rsidRPr="006F49BD">
          <w:rPr>
            <w:rStyle w:val="Collegamentoipertestuale"/>
            <w:sz w:val="22"/>
          </w:rPr>
          <w:t>http://architettura.uniroma3.it/?cat=32&amp;TipoElenco=esiti</w:t>
        </w:r>
      </w:hyperlink>
      <w:r w:rsidR="001A616C" w:rsidRPr="006031FF">
        <w:rPr>
          <w:sz w:val="22"/>
        </w:rPr>
        <w:t xml:space="preserve">). </w:t>
      </w:r>
      <w:r w:rsidR="001A616C">
        <w:rPr>
          <w:sz w:val="22"/>
        </w:rPr>
        <w:t xml:space="preserve">   </w:t>
      </w:r>
    </w:p>
    <w:p w14:paraId="0898FCCC" w14:textId="77777777" w:rsidR="001A616C" w:rsidRDefault="001A616C" w:rsidP="001A616C">
      <w:pPr>
        <w:jc w:val="center"/>
        <w:rPr>
          <w:b/>
          <w:sz w:val="22"/>
        </w:rPr>
      </w:pPr>
      <w:r>
        <w:rPr>
          <w:b/>
          <w:sz w:val="22"/>
        </w:rPr>
        <w:t>Art. 6</w:t>
      </w:r>
    </w:p>
    <w:p w14:paraId="7026CC1D" w14:textId="77777777" w:rsidR="001A616C" w:rsidRDefault="001A616C" w:rsidP="001A616C">
      <w:pPr>
        <w:jc w:val="both"/>
        <w:rPr>
          <w:sz w:val="22"/>
        </w:rPr>
      </w:pPr>
      <w:r>
        <w:rPr>
          <w:sz w:val="22"/>
        </w:rPr>
        <w:t xml:space="preserve">     All’atto della nomina i vincitori dovranno autocertificare i seguenti stati, fatti e qualità personali:</w:t>
      </w:r>
    </w:p>
    <w:p w14:paraId="1B71629B" w14:textId="77777777" w:rsidR="001A616C" w:rsidRDefault="001A616C" w:rsidP="00C51538">
      <w:pPr>
        <w:pStyle w:val="Paragrafoelenco"/>
        <w:numPr>
          <w:ilvl w:val="0"/>
          <w:numId w:val="21"/>
        </w:numPr>
        <w:tabs>
          <w:tab w:val="left" w:pos="567"/>
        </w:tabs>
        <w:rPr>
          <w:sz w:val="22"/>
        </w:rPr>
      </w:pPr>
      <w:r w:rsidRPr="00C51538">
        <w:rPr>
          <w:sz w:val="22"/>
        </w:rPr>
        <w:t>dati anagrafici;</w:t>
      </w:r>
    </w:p>
    <w:p w14:paraId="67E0A7B4" w14:textId="77777777" w:rsidR="001A616C" w:rsidRDefault="001A616C" w:rsidP="00C51538">
      <w:pPr>
        <w:pStyle w:val="Paragrafoelenco"/>
        <w:numPr>
          <w:ilvl w:val="0"/>
          <w:numId w:val="21"/>
        </w:numPr>
        <w:tabs>
          <w:tab w:val="left" w:pos="567"/>
        </w:tabs>
        <w:rPr>
          <w:sz w:val="22"/>
        </w:rPr>
      </w:pPr>
      <w:r w:rsidRPr="00C51538">
        <w:rPr>
          <w:sz w:val="22"/>
        </w:rPr>
        <w:t>dati fiscali e previdenziali;</w:t>
      </w:r>
    </w:p>
    <w:p w14:paraId="308E849A" w14:textId="77777777" w:rsidR="001A616C" w:rsidRDefault="001A616C" w:rsidP="00C51538">
      <w:pPr>
        <w:pStyle w:val="Paragrafoelenco"/>
        <w:numPr>
          <w:ilvl w:val="0"/>
          <w:numId w:val="21"/>
        </w:numPr>
        <w:tabs>
          <w:tab w:val="left" w:pos="567"/>
        </w:tabs>
        <w:rPr>
          <w:sz w:val="22"/>
        </w:rPr>
      </w:pPr>
      <w:r w:rsidRPr="00C51538">
        <w:rPr>
          <w:sz w:val="22"/>
        </w:rPr>
        <w:t>di non godere di borse di studio di cui al precedente art. 4</w:t>
      </w:r>
      <w:r w:rsidR="00BE74F1" w:rsidRPr="00C51538">
        <w:rPr>
          <w:sz w:val="22"/>
        </w:rPr>
        <w:t>;</w:t>
      </w:r>
      <w:r w:rsidRPr="00C51538">
        <w:rPr>
          <w:sz w:val="22"/>
        </w:rPr>
        <w:t xml:space="preserve"> </w:t>
      </w:r>
    </w:p>
    <w:p w14:paraId="6681C41C" w14:textId="77777777" w:rsidR="00BE74F1" w:rsidRPr="00C51538" w:rsidRDefault="001A616C" w:rsidP="00C51538">
      <w:pPr>
        <w:pStyle w:val="Paragrafoelenco"/>
        <w:numPr>
          <w:ilvl w:val="0"/>
          <w:numId w:val="21"/>
        </w:numPr>
        <w:tabs>
          <w:tab w:val="left" w:pos="567"/>
        </w:tabs>
        <w:rPr>
          <w:sz w:val="22"/>
        </w:rPr>
      </w:pPr>
      <w:r w:rsidRPr="00C51538">
        <w:rPr>
          <w:sz w:val="22"/>
        </w:rPr>
        <w:t>di non essere dipendenti di ruolo presso le Università, gli Osservatori As</w:t>
      </w:r>
      <w:r w:rsidR="00BE74F1" w:rsidRPr="00C51538">
        <w:rPr>
          <w:sz w:val="22"/>
        </w:rPr>
        <w:t xml:space="preserve">tronomici, Astrofisici e </w:t>
      </w:r>
    </w:p>
    <w:p w14:paraId="1B4D60E8" w14:textId="77777777" w:rsidR="00C51538" w:rsidRDefault="00BE74F1" w:rsidP="00C51538">
      <w:pPr>
        <w:tabs>
          <w:tab w:val="left" w:pos="567"/>
        </w:tabs>
        <w:ind w:left="284"/>
        <w:rPr>
          <w:sz w:val="22"/>
        </w:rPr>
      </w:pPr>
      <w:r>
        <w:rPr>
          <w:sz w:val="22"/>
        </w:rPr>
        <w:t xml:space="preserve">     </w:t>
      </w:r>
      <w:r w:rsidR="00C51538">
        <w:rPr>
          <w:sz w:val="22"/>
        </w:rPr>
        <w:t xml:space="preserve">           </w:t>
      </w:r>
      <w:r w:rsidR="001A616C" w:rsidRPr="005174B0">
        <w:rPr>
          <w:sz w:val="22"/>
        </w:rPr>
        <w:t>Vesuviani, gli Enti pubblici e l</w:t>
      </w:r>
      <w:r>
        <w:rPr>
          <w:sz w:val="22"/>
        </w:rPr>
        <w:t xml:space="preserve">e Istituzioni di ricerca di cui </w:t>
      </w:r>
      <w:r w:rsidR="001A616C" w:rsidRPr="00BE74F1">
        <w:rPr>
          <w:sz w:val="22"/>
        </w:rPr>
        <w:t xml:space="preserve">all’art. 8 del D.P.C.M. 30.12.93, </w:t>
      </w:r>
      <w:r w:rsidR="00C51538">
        <w:rPr>
          <w:sz w:val="22"/>
        </w:rPr>
        <w:t xml:space="preserve">              </w:t>
      </w:r>
    </w:p>
    <w:p w14:paraId="028B6BFE" w14:textId="77777777" w:rsidR="001A616C" w:rsidRDefault="00C51538" w:rsidP="00C51538">
      <w:pPr>
        <w:tabs>
          <w:tab w:val="left" w:pos="567"/>
        </w:tabs>
        <w:ind w:left="284"/>
        <w:rPr>
          <w:sz w:val="22"/>
        </w:rPr>
      </w:pPr>
      <w:r>
        <w:rPr>
          <w:sz w:val="22"/>
        </w:rPr>
        <w:t xml:space="preserve">                </w:t>
      </w:r>
      <w:r w:rsidR="001A616C" w:rsidRPr="00BE74F1">
        <w:rPr>
          <w:sz w:val="22"/>
        </w:rPr>
        <w:t>n.593 e successive modificazioni e integrazioni, l’ENEA e l’ASI;</w:t>
      </w:r>
    </w:p>
    <w:p w14:paraId="39BA9C3B" w14:textId="77777777" w:rsidR="001A616C" w:rsidRDefault="001A616C" w:rsidP="00C51538">
      <w:pPr>
        <w:pStyle w:val="Paragrafoelenco"/>
        <w:numPr>
          <w:ilvl w:val="0"/>
          <w:numId w:val="21"/>
        </w:numPr>
        <w:tabs>
          <w:tab w:val="left" w:pos="567"/>
        </w:tabs>
        <w:rPr>
          <w:sz w:val="22"/>
        </w:rPr>
      </w:pPr>
      <w:r w:rsidRPr="00C51538">
        <w:rPr>
          <w:sz w:val="22"/>
        </w:rPr>
        <w:t xml:space="preserve">di non avere un rapporto di coniugio né un grado di parentela o di affinità, fino al quarto grado compreso, con un professore </w:t>
      </w:r>
      <w:r w:rsidR="00FF6268" w:rsidRPr="00C51538">
        <w:rPr>
          <w:sz w:val="22"/>
        </w:rPr>
        <w:t xml:space="preserve">o ricercatore </w:t>
      </w:r>
      <w:r w:rsidRPr="00C51538">
        <w:rPr>
          <w:sz w:val="22"/>
        </w:rPr>
        <w:t>appartenente al Dipartimento p</w:t>
      </w:r>
      <w:r w:rsidR="00FF6268" w:rsidRPr="00C51538">
        <w:rPr>
          <w:sz w:val="22"/>
        </w:rPr>
        <w:t xml:space="preserve">resso cui sarà svolto l’assegno, </w:t>
      </w:r>
      <w:r w:rsidRPr="00C51538">
        <w:rPr>
          <w:sz w:val="22"/>
        </w:rPr>
        <w:t>ovvero con il Rettore, il Direttore Amministrativo o un componente del Consiglio di Amministrazione dell'Ateneo;</w:t>
      </w:r>
    </w:p>
    <w:p w14:paraId="47085CAD" w14:textId="77777777" w:rsidR="001A616C" w:rsidRDefault="001A616C" w:rsidP="00C51538">
      <w:pPr>
        <w:pStyle w:val="Paragrafoelenco"/>
        <w:numPr>
          <w:ilvl w:val="0"/>
          <w:numId w:val="21"/>
        </w:numPr>
        <w:tabs>
          <w:tab w:val="left" w:pos="567"/>
        </w:tabs>
        <w:rPr>
          <w:sz w:val="22"/>
        </w:rPr>
      </w:pPr>
      <w:r w:rsidRPr="00C51538">
        <w:rPr>
          <w:sz w:val="22"/>
        </w:rPr>
        <w:t>di non essere iscritti a corsi di laurea, laurea specialistica o magistrale, master universitari, dottorato di  ricerca o specializzazione medica;</w:t>
      </w:r>
    </w:p>
    <w:p w14:paraId="26D83024" w14:textId="77777777" w:rsidR="001A616C" w:rsidRDefault="001A616C" w:rsidP="00C51538">
      <w:pPr>
        <w:pStyle w:val="Paragrafoelenco"/>
        <w:numPr>
          <w:ilvl w:val="0"/>
          <w:numId w:val="21"/>
        </w:numPr>
        <w:tabs>
          <w:tab w:val="left" w:pos="567"/>
        </w:tabs>
        <w:rPr>
          <w:sz w:val="22"/>
        </w:rPr>
      </w:pPr>
      <w:r w:rsidRPr="00C51538">
        <w:rPr>
          <w:sz w:val="22"/>
        </w:rPr>
        <w:t>di non usufruire di altri assegni di ricerca né di contratti da ricercatore a tempo determinato;</w:t>
      </w:r>
    </w:p>
    <w:p w14:paraId="4EBBA001" w14:textId="77777777" w:rsidR="001A616C" w:rsidRDefault="001A616C" w:rsidP="00C51538">
      <w:pPr>
        <w:pStyle w:val="Paragrafoelenco"/>
        <w:numPr>
          <w:ilvl w:val="0"/>
          <w:numId w:val="21"/>
        </w:numPr>
        <w:tabs>
          <w:tab w:val="left" w:pos="567"/>
        </w:tabs>
        <w:rPr>
          <w:sz w:val="22"/>
        </w:rPr>
      </w:pPr>
      <w:r w:rsidRPr="00C51538">
        <w:rPr>
          <w:sz w:val="22"/>
        </w:rPr>
        <w:t xml:space="preserve">di non superare i limiti complessivi di fruizione </w:t>
      </w:r>
      <w:r w:rsidR="00C51538">
        <w:rPr>
          <w:sz w:val="22"/>
        </w:rPr>
        <w:t>di cui ai commi 3 e 9 dell’art.22 della L.</w:t>
      </w:r>
      <w:r w:rsidRPr="00C51538">
        <w:rPr>
          <w:sz w:val="22"/>
        </w:rPr>
        <w:t>240/2010</w:t>
      </w:r>
    </w:p>
    <w:p w14:paraId="0EF638C8" w14:textId="77777777" w:rsidR="001A616C" w:rsidRDefault="00FF6268" w:rsidP="001A616C">
      <w:pPr>
        <w:jc w:val="center"/>
        <w:rPr>
          <w:b/>
          <w:sz w:val="22"/>
        </w:rPr>
      </w:pPr>
      <w:r>
        <w:rPr>
          <w:b/>
          <w:sz w:val="22"/>
        </w:rPr>
        <w:t>Art. 7</w:t>
      </w:r>
    </w:p>
    <w:p w14:paraId="16ED1225" w14:textId="77777777" w:rsidR="006A6B0A" w:rsidRDefault="00BE74F1" w:rsidP="001A616C">
      <w:pPr>
        <w:jc w:val="both"/>
        <w:rPr>
          <w:sz w:val="22"/>
        </w:rPr>
      </w:pPr>
      <w:r>
        <w:rPr>
          <w:sz w:val="22"/>
        </w:rPr>
        <w:t xml:space="preserve">       Il </w:t>
      </w:r>
      <w:r w:rsidR="001A616C">
        <w:rPr>
          <w:sz w:val="22"/>
        </w:rPr>
        <w:t>candidato che ri</w:t>
      </w:r>
      <w:r>
        <w:rPr>
          <w:sz w:val="22"/>
        </w:rPr>
        <w:t>sulta vincitore al termine della valutazione comparativa</w:t>
      </w:r>
      <w:r w:rsidR="001A616C">
        <w:rPr>
          <w:sz w:val="22"/>
        </w:rPr>
        <w:t xml:space="preserve"> stipula con il Dipartimento un contratto che disciplina la collaborazione per attività di ricerca. </w:t>
      </w:r>
      <w:r w:rsidR="001A616C" w:rsidRPr="00CD0AE5">
        <w:rPr>
          <w:sz w:val="22"/>
        </w:rPr>
        <w:t>La decorrenza giuridica del rapporto di collaborazione per attività di ricerca, e/o del suo eventuale r</w:t>
      </w:r>
      <w:r>
        <w:rPr>
          <w:sz w:val="22"/>
        </w:rPr>
        <w:t>innovo, è il 1° giorno del mese</w:t>
      </w:r>
      <w:r w:rsidR="001A616C" w:rsidRPr="00CD0AE5">
        <w:rPr>
          <w:sz w:val="22"/>
        </w:rPr>
        <w:t xml:space="preserve"> e si concluderà al termine del peri</w:t>
      </w:r>
      <w:r w:rsidR="00FF6268">
        <w:rPr>
          <w:sz w:val="22"/>
        </w:rPr>
        <w:t xml:space="preserve">odo contrattualmente previsto. </w:t>
      </w:r>
      <w:r w:rsidR="001A616C" w:rsidRPr="00CD0AE5">
        <w:rPr>
          <w:sz w:val="22"/>
        </w:rPr>
        <w:t>L’inizio effettivo dell’attività di ricerca, certificato dal Direttore del Dipartimento, sarà, invece, attestato dalla data della presa di servizio, che determinerà la decorrenza del trattamento economico con la prima retribuzione utile.</w:t>
      </w:r>
      <w:r w:rsidR="00540B2B">
        <w:rPr>
          <w:sz w:val="22"/>
        </w:rPr>
        <w:t xml:space="preserve"> </w:t>
      </w:r>
      <w:r w:rsidR="001A616C">
        <w:rPr>
          <w:sz w:val="22"/>
        </w:rPr>
        <w:t xml:space="preserve">In caso di rinuncia o tardiva accettazione da parte degli aventi diritto subentra, se disponibile, il successivo candidato secondo l'ordine di graduatoria.      </w:t>
      </w:r>
    </w:p>
    <w:p w14:paraId="1FDDE5D7" w14:textId="77777777" w:rsidR="001A616C" w:rsidRDefault="006A6B0A" w:rsidP="001A616C">
      <w:pPr>
        <w:jc w:val="both"/>
        <w:rPr>
          <w:sz w:val="22"/>
        </w:rPr>
      </w:pPr>
      <w:r>
        <w:rPr>
          <w:sz w:val="22"/>
        </w:rPr>
        <w:t xml:space="preserve">       </w:t>
      </w:r>
      <w:r w:rsidR="001A616C" w:rsidRPr="00B879F0">
        <w:rPr>
          <w:sz w:val="22"/>
        </w:rPr>
        <w:t>L’attività dell’assegnista deve avere carattere continuativo o comunque temporalmente definito, coordinato rispetto alla complessiva attività del Dipartimento e deve essere strettamente legata alla realizzazione del programma di ricerca o di una fase di esso, pur essendo svolta in condizioni di autonomia senza orario di lavoro predeterminato</w:t>
      </w:r>
      <w:r w:rsidR="001A616C">
        <w:rPr>
          <w:sz w:val="22"/>
        </w:rPr>
        <w:t xml:space="preserve">. </w:t>
      </w:r>
      <w:r w:rsidR="001A616C" w:rsidRPr="00B879F0">
        <w:rPr>
          <w:sz w:val="22"/>
        </w:rPr>
        <w:t>Nell’ambito del rapporto contrattuale relativo all’assegno è esclusa per il titolare ogni forma di attività didattica</w:t>
      </w:r>
      <w:r w:rsidR="001A616C">
        <w:rPr>
          <w:sz w:val="22"/>
        </w:rPr>
        <w:t xml:space="preserve">. </w:t>
      </w:r>
      <w:r w:rsidR="001A616C" w:rsidRPr="001C437F">
        <w:rPr>
          <w:sz w:val="22"/>
        </w:rPr>
        <w:t>L’eventuale attribuzione ad un assegnista di attività di supporto alla didattica comporta l’affidamento di uno specifico incarico</w:t>
      </w:r>
      <w:r w:rsidR="001A616C">
        <w:rPr>
          <w:sz w:val="22"/>
        </w:rPr>
        <w:t xml:space="preserve"> da parte del Dipartimento. </w:t>
      </w:r>
    </w:p>
    <w:p w14:paraId="1EC73F20" w14:textId="77777777" w:rsidR="001A616C" w:rsidRDefault="00540B2B" w:rsidP="001A616C">
      <w:pPr>
        <w:jc w:val="both"/>
        <w:rPr>
          <w:sz w:val="22"/>
        </w:rPr>
      </w:pPr>
      <w:r>
        <w:rPr>
          <w:sz w:val="22"/>
        </w:rPr>
        <w:t xml:space="preserve">        </w:t>
      </w:r>
      <w:r w:rsidR="001A616C">
        <w:rPr>
          <w:sz w:val="22"/>
        </w:rPr>
        <w:t xml:space="preserve">L’assunzione o il mantenimento da parte dell’assegnista di incarichi retribuiti ( diversi dal rapporto di lavoro dipendente di amministrazioni pubbliche, per il quale è fatto obbligo di aspettativa senza assegni ) è subordinata alla preventiva autorizzazione da parte del Consiglio di Dipartimento, sentito il responsabile della ricerca, che ne dichiari la compatibilità con lo svolgimento delle attività connesse all’assegno. </w:t>
      </w:r>
    </w:p>
    <w:p w14:paraId="5CCD762E" w14:textId="77777777" w:rsidR="001A616C" w:rsidRDefault="001A616C" w:rsidP="001A616C">
      <w:pPr>
        <w:jc w:val="both"/>
        <w:rPr>
          <w:sz w:val="22"/>
        </w:rPr>
      </w:pPr>
      <w:r>
        <w:rPr>
          <w:sz w:val="22"/>
        </w:rPr>
        <w:t xml:space="preserve">        Durante tutto il periodo in cui presta la sua opera presso l’Ateneo il titolare di assegno di ricerca è coperto da assicurazione relativa ad eventuali infortuni derivanti dall’attività svolta</w:t>
      </w:r>
      <w:r w:rsidRPr="001C437F">
        <w:t xml:space="preserve"> </w:t>
      </w:r>
      <w:r w:rsidRPr="001C437F">
        <w:rPr>
          <w:sz w:val="22"/>
        </w:rPr>
        <w:t>occorsi nello svolgimento della propria attività di assegnista</w:t>
      </w:r>
      <w:r>
        <w:rPr>
          <w:sz w:val="22"/>
        </w:rPr>
        <w:t>.</w:t>
      </w:r>
      <w:r w:rsidR="00540B2B">
        <w:rPr>
          <w:sz w:val="22"/>
        </w:rPr>
        <w:t xml:space="preserve"> </w:t>
      </w:r>
      <w:r w:rsidRPr="00200F78">
        <w:rPr>
          <w:sz w:val="22"/>
        </w:rPr>
        <w:t>L’assegno non dà luogo a diritti in ordine all’accesso ai ruoli dell’Università.</w:t>
      </w:r>
    </w:p>
    <w:p w14:paraId="513BAE75" w14:textId="77777777" w:rsidR="001A616C" w:rsidRDefault="00FF6268" w:rsidP="001A616C">
      <w:pPr>
        <w:jc w:val="center"/>
        <w:rPr>
          <w:b/>
          <w:sz w:val="22"/>
        </w:rPr>
      </w:pPr>
      <w:r>
        <w:rPr>
          <w:b/>
          <w:sz w:val="22"/>
        </w:rPr>
        <w:t>Art. 8</w:t>
      </w:r>
    </w:p>
    <w:p w14:paraId="79A09FFB" w14:textId="77777777" w:rsidR="001A616C" w:rsidRDefault="001A616C" w:rsidP="001A616C">
      <w:pPr>
        <w:jc w:val="both"/>
        <w:rPr>
          <w:sz w:val="22"/>
        </w:rPr>
      </w:pPr>
      <w:r>
        <w:rPr>
          <w:sz w:val="22"/>
        </w:rPr>
        <w:t xml:space="preserve">        </w:t>
      </w:r>
      <w:r w:rsidRPr="00CD0AE5">
        <w:rPr>
          <w:sz w:val="22"/>
        </w:rPr>
        <w:t>L’eventuale rinnovo dell’assegno per ulteriori 12 mesi oltre il termine originario previsto è deliberato dal Consiglio di Dipartimento a seguito della verifica effettuata da una Commissione istruttoria, nominata dal Direttore del Dipartimento, sulle attività svolte e sui risultati ottenuti dal titolare dell’assegno (</w:t>
      </w:r>
      <w:r>
        <w:rPr>
          <w:sz w:val="22"/>
        </w:rPr>
        <w:t xml:space="preserve"> </w:t>
      </w:r>
      <w:r w:rsidRPr="00CD0AE5">
        <w:rPr>
          <w:sz w:val="22"/>
        </w:rPr>
        <w:t>tenendo conto prioritariamente dei prodotti della ricerca realizzati</w:t>
      </w:r>
      <w:r>
        <w:rPr>
          <w:sz w:val="22"/>
        </w:rPr>
        <w:t xml:space="preserve"> </w:t>
      </w:r>
      <w:r w:rsidRPr="00CD0AE5">
        <w:rPr>
          <w:sz w:val="22"/>
        </w:rPr>
        <w:t>), illustrati in una relazione predisposta dal medesimo titolare dell’assegno</w:t>
      </w:r>
      <w:r>
        <w:rPr>
          <w:sz w:val="22"/>
        </w:rPr>
        <w:t>.</w:t>
      </w:r>
    </w:p>
    <w:p w14:paraId="22266C74" w14:textId="77777777" w:rsidR="001A616C" w:rsidRDefault="00FF6268" w:rsidP="001A616C">
      <w:pPr>
        <w:jc w:val="center"/>
        <w:rPr>
          <w:b/>
          <w:sz w:val="22"/>
        </w:rPr>
      </w:pPr>
      <w:r>
        <w:rPr>
          <w:b/>
          <w:sz w:val="22"/>
        </w:rPr>
        <w:t>Art. 9</w:t>
      </w:r>
    </w:p>
    <w:p w14:paraId="371B52D1" w14:textId="77777777" w:rsidR="001A616C" w:rsidRDefault="00686E1E" w:rsidP="001A616C">
      <w:pPr>
        <w:jc w:val="both"/>
        <w:rPr>
          <w:sz w:val="22"/>
        </w:rPr>
      </w:pPr>
      <w:r>
        <w:rPr>
          <w:sz w:val="22"/>
        </w:rPr>
        <w:t xml:space="preserve">    </w:t>
      </w:r>
      <w:r w:rsidR="001A616C" w:rsidRPr="00CD0AE5">
        <w:rPr>
          <w:sz w:val="22"/>
        </w:rPr>
        <w:t>Ai sensi della Legge 7 agosto 1990, n. 241, il Responsabile del Procedimento è</w:t>
      </w:r>
      <w:r w:rsidR="001A616C">
        <w:rPr>
          <w:sz w:val="22"/>
        </w:rPr>
        <w:t xml:space="preserve"> la dott.ssa Cristina Tessaro</w:t>
      </w:r>
      <w:r w:rsidR="001A616C" w:rsidRPr="00CD0AE5">
        <w:rPr>
          <w:sz w:val="22"/>
        </w:rPr>
        <w:t>, Segretario per la Ricerca del Dipart</w:t>
      </w:r>
      <w:r w:rsidR="001A616C">
        <w:rPr>
          <w:sz w:val="22"/>
        </w:rPr>
        <w:t>imento di Architettura</w:t>
      </w:r>
      <w:r w:rsidR="001A616C" w:rsidRPr="00CD0AE5">
        <w:rPr>
          <w:sz w:val="22"/>
        </w:rPr>
        <w:t>.</w:t>
      </w:r>
      <w:r w:rsidR="001A616C">
        <w:rPr>
          <w:sz w:val="22"/>
        </w:rPr>
        <w:t xml:space="preserve"> </w:t>
      </w:r>
    </w:p>
    <w:p w14:paraId="2E44EA01" w14:textId="77777777" w:rsidR="001A616C" w:rsidRDefault="00FF6268" w:rsidP="00FF6268">
      <w:pPr>
        <w:jc w:val="center"/>
        <w:rPr>
          <w:b/>
          <w:sz w:val="22"/>
        </w:rPr>
      </w:pPr>
      <w:r>
        <w:rPr>
          <w:b/>
          <w:sz w:val="22"/>
        </w:rPr>
        <w:t>Art. 10</w:t>
      </w:r>
    </w:p>
    <w:p w14:paraId="24D1E62E" w14:textId="77777777" w:rsidR="001A616C" w:rsidRDefault="001A616C" w:rsidP="001A616C">
      <w:pPr>
        <w:jc w:val="both"/>
        <w:rPr>
          <w:sz w:val="22"/>
        </w:rPr>
      </w:pPr>
      <w:r>
        <w:rPr>
          <w:sz w:val="22"/>
        </w:rPr>
        <w:t xml:space="preserve">      Per quanto non specificato nel presente bando, si fa riferimento alle norme vigenti in materia. </w:t>
      </w:r>
    </w:p>
    <w:p w14:paraId="237846EF" w14:textId="77777777" w:rsidR="001A616C" w:rsidRDefault="001A616C" w:rsidP="001A616C">
      <w:pPr>
        <w:jc w:val="both"/>
        <w:rPr>
          <w:sz w:val="22"/>
        </w:rPr>
      </w:pPr>
      <w:r>
        <w:rPr>
          <w:sz w:val="22"/>
        </w:rPr>
        <w:t xml:space="preserve">      </w:t>
      </w:r>
      <w:r w:rsidRPr="001C437F">
        <w:rPr>
          <w:sz w:val="22"/>
        </w:rPr>
        <w:t>Il regolamento</w:t>
      </w:r>
      <w:r>
        <w:rPr>
          <w:sz w:val="22"/>
        </w:rPr>
        <w:t xml:space="preserve"> di ateneo per gli assegni di ricerca è reperibile </w:t>
      </w:r>
      <w:r w:rsidRPr="001C437F">
        <w:rPr>
          <w:sz w:val="22"/>
        </w:rPr>
        <w:t>sul sito</w:t>
      </w:r>
      <w:r>
        <w:rPr>
          <w:sz w:val="22"/>
        </w:rPr>
        <w:t xml:space="preserve">: </w:t>
      </w:r>
      <w:hyperlink r:id="rId18" w:history="1">
        <w:r w:rsidRPr="00E46BBA">
          <w:rPr>
            <w:rStyle w:val="Collegamentoipertestuale"/>
            <w:sz w:val="22"/>
          </w:rPr>
          <w:t>http://host.uniroma3.it/uffici/ricerca/</w:t>
        </w:r>
      </w:hyperlink>
      <w:r>
        <w:rPr>
          <w:sz w:val="22"/>
        </w:rPr>
        <w:t xml:space="preserve">. </w:t>
      </w:r>
    </w:p>
    <w:p w14:paraId="5845F898" w14:textId="77777777" w:rsidR="001A616C" w:rsidRDefault="001A616C" w:rsidP="001A616C">
      <w:pPr>
        <w:ind w:firstLine="708"/>
        <w:rPr>
          <w:sz w:val="24"/>
          <w:szCs w:val="24"/>
        </w:rPr>
      </w:pPr>
      <w:r w:rsidRPr="00843283">
        <w:rPr>
          <w:sz w:val="24"/>
          <w:szCs w:val="24"/>
        </w:rPr>
        <w:t>Roma,</w:t>
      </w:r>
      <w:r w:rsidRPr="00843283">
        <w:rPr>
          <w:sz w:val="24"/>
          <w:szCs w:val="24"/>
        </w:rPr>
        <w:tab/>
      </w:r>
      <w:r w:rsidR="00FC6B9A">
        <w:rPr>
          <w:sz w:val="24"/>
          <w:szCs w:val="24"/>
        </w:rPr>
        <w:t xml:space="preserve"> 29 luglio </w:t>
      </w:r>
      <w:r w:rsidR="00FF6268">
        <w:rPr>
          <w:sz w:val="24"/>
          <w:szCs w:val="24"/>
        </w:rPr>
        <w:t>2016</w:t>
      </w:r>
      <w:r w:rsidRPr="00843283">
        <w:rPr>
          <w:sz w:val="24"/>
          <w:szCs w:val="24"/>
        </w:rPr>
        <w:tab/>
      </w:r>
      <w:r w:rsidRPr="00843283">
        <w:rPr>
          <w:sz w:val="24"/>
          <w:szCs w:val="24"/>
        </w:rPr>
        <w:tab/>
      </w:r>
      <w:r w:rsidRPr="00843283">
        <w:rPr>
          <w:sz w:val="24"/>
          <w:szCs w:val="24"/>
        </w:rPr>
        <w:tab/>
      </w:r>
      <w:r w:rsidR="00DA1297">
        <w:rPr>
          <w:sz w:val="24"/>
          <w:szCs w:val="24"/>
        </w:rPr>
        <w:t xml:space="preserve">    </w:t>
      </w:r>
      <w:r w:rsidRPr="00843283">
        <w:rPr>
          <w:sz w:val="24"/>
          <w:szCs w:val="24"/>
        </w:rPr>
        <w:tab/>
      </w:r>
      <w:r w:rsidR="00DA1297">
        <w:rPr>
          <w:sz w:val="24"/>
          <w:szCs w:val="24"/>
        </w:rPr>
        <w:t xml:space="preserve">    </w:t>
      </w:r>
      <w:r w:rsidR="00DA1297" w:rsidRPr="00843283">
        <w:rPr>
          <w:b/>
          <w:szCs w:val="24"/>
        </w:rPr>
        <w:t xml:space="preserve">IL </w:t>
      </w:r>
      <w:r w:rsidR="00DA1297">
        <w:rPr>
          <w:b/>
          <w:szCs w:val="24"/>
        </w:rPr>
        <w:t>DI</w:t>
      </w:r>
      <w:r w:rsidR="00DA1297" w:rsidRPr="00843283">
        <w:rPr>
          <w:b/>
          <w:szCs w:val="24"/>
        </w:rPr>
        <w:t xml:space="preserve">RETTORE </w:t>
      </w:r>
      <w:r w:rsidR="00DA1297">
        <w:rPr>
          <w:b/>
          <w:szCs w:val="24"/>
        </w:rPr>
        <w:t>DEL DIPARTIMENTO</w:t>
      </w:r>
    </w:p>
    <w:p w14:paraId="0F5EBAC9" w14:textId="77777777" w:rsidR="00465335" w:rsidRDefault="001A616C" w:rsidP="00DA1297">
      <w:pPr>
        <w:ind w:left="709"/>
        <w:jc w:val="both"/>
        <w:rPr>
          <w:b/>
          <w:i/>
          <w:sz w:val="24"/>
          <w:szCs w:val="24"/>
        </w:rPr>
      </w:pPr>
      <w:r>
        <w:rPr>
          <w:sz w:val="24"/>
          <w:szCs w:val="24"/>
          <w:bdr w:val="single" w:sz="4" w:space="0" w:color="auto"/>
        </w:rPr>
        <w:t>Prot</w:t>
      </w:r>
      <w:r w:rsidRPr="001C437F">
        <w:rPr>
          <w:sz w:val="24"/>
          <w:szCs w:val="24"/>
          <w:bdr w:val="single" w:sz="4" w:space="0" w:color="auto"/>
        </w:rPr>
        <w:t>. N.</w:t>
      </w:r>
      <w:r w:rsidR="00FF6268">
        <w:rPr>
          <w:sz w:val="24"/>
          <w:szCs w:val="24"/>
          <w:bdr w:val="single" w:sz="4" w:space="0" w:color="auto"/>
        </w:rPr>
        <w:t xml:space="preserve"> </w:t>
      </w:r>
      <w:r w:rsidR="00FC6B9A">
        <w:rPr>
          <w:sz w:val="24"/>
          <w:szCs w:val="24"/>
          <w:bdr w:val="single" w:sz="4" w:space="0" w:color="auto"/>
        </w:rPr>
        <w:t xml:space="preserve">1513 </w:t>
      </w:r>
      <w:r>
        <w:rPr>
          <w:sz w:val="24"/>
          <w:szCs w:val="24"/>
          <w:bdr w:val="single" w:sz="4" w:space="0" w:color="auto"/>
        </w:rPr>
        <w:t>Rep.</w:t>
      </w:r>
      <w:r w:rsidR="00C51538">
        <w:rPr>
          <w:sz w:val="24"/>
          <w:szCs w:val="24"/>
          <w:bdr w:val="single" w:sz="4" w:space="0" w:color="auto"/>
        </w:rPr>
        <w:t xml:space="preserve"> </w:t>
      </w:r>
      <w:r w:rsidR="00FC6B9A">
        <w:rPr>
          <w:sz w:val="24"/>
          <w:szCs w:val="24"/>
          <w:bdr w:val="single" w:sz="4" w:space="0" w:color="auto"/>
        </w:rPr>
        <w:t>7</w:t>
      </w:r>
      <w:r w:rsidR="00FF6268">
        <w:rPr>
          <w:sz w:val="24"/>
          <w:szCs w:val="24"/>
          <w:bdr w:val="single" w:sz="4" w:space="0" w:color="auto"/>
        </w:rPr>
        <w:t xml:space="preserve"> </w:t>
      </w:r>
      <w:r w:rsidRPr="001C437F">
        <w:rPr>
          <w:b/>
          <w:sz w:val="24"/>
          <w:szCs w:val="24"/>
          <w:bdr w:val="single" w:sz="4" w:space="0" w:color="auto"/>
        </w:rPr>
        <w:tab/>
      </w:r>
      <w:r w:rsidRPr="0086322F">
        <w:rPr>
          <w:b/>
          <w:sz w:val="24"/>
          <w:szCs w:val="24"/>
        </w:rPr>
        <w:tab/>
      </w:r>
      <w:r w:rsidRPr="0086322F">
        <w:rPr>
          <w:b/>
          <w:sz w:val="24"/>
          <w:szCs w:val="24"/>
        </w:rPr>
        <w:tab/>
      </w:r>
      <w:r w:rsidR="00DA7864">
        <w:rPr>
          <w:b/>
          <w:sz w:val="24"/>
          <w:szCs w:val="24"/>
        </w:rPr>
        <w:t xml:space="preserve">  </w:t>
      </w:r>
      <w:r w:rsidR="00DA7864">
        <w:rPr>
          <w:b/>
          <w:sz w:val="24"/>
          <w:szCs w:val="24"/>
        </w:rPr>
        <w:tab/>
        <w:t xml:space="preserve">      </w:t>
      </w:r>
      <w:r w:rsidR="00C51538">
        <w:rPr>
          <w:b/>
          <w:sz w:val="24"/>
          <w:szCs w:val="24"/>
        </w:rPr>
        <w:t xml:space="preserve">  </w:t>
      </w:r>
      <w:r w:rsidR="006633DC">
        <w:rPr>
          <w:b/>
          <w:sz w:val="24"/>
          <w:szCs w:val="24"/>
        </w:rPr>
        <w:t xml:space="preserve">        f.to </w:t>
      </w:r>
      <w:r w:rsidR="00DA1297">
        <w:rPr>
          <w:b/>
          <w:i/>
          <w:sz w:val="24"/>
          <w:szCs w:val="24"/>
        </w:rPr>
        <w:t>prof.ssa Elisabetta Pallottino</w:t>
      </w:r>
      <w:r w:rsidR="00FF6268">
        <w:rPr>
          <w:b/>
          <w:sz w:val="24"/>
          <w:szCs w:val="24"/>
        </w:rPr>
        <w:t xml:space="preserve"> </w:t>
      </w:r>
    </w:p>
    <w:p w14:paraId="40306326" w14:textId="77777777" w:rsidR="007344EA" w:rsidRPr="007344EA" w:rsidRDefault="007344EA" w:rsidP="007344EA">
      <w:pPr>
        <w:ind w:left="709"/>
        <w:jc w:val="both"/>
        <w:rPr>
          <w:i/>
          <w:sz w:val="24"/>
          <w:szCs w:val="24"/>
        </w:rPr>
        <w:sectPr w:rsidR="007344EA" w:rsidRPr="007344EA" w:rsidSect="00F23F46">
          <w:headerReference w:type="default" r:id="rId19"/>
          <w:pgSz w:w="11907" w:h="16840" w:code="9"/>
          <w:pgMar w:top="1418" w:right="1134" w:bottom="709" w:left="993" w:header="567" w:footer="342" w:gutter="0"/>
          <w:cols w:space="720"/>
        </w:sectPr>
      </w:pPr>
    </w:p>
    <w:p w14:paraId="1B587024" w14:textId="77777777" w:rsidR="00465335" w:rsidRDefault="00465335">
      <w:pPr>
        <w:pBdr>
          <w:top w:val="single" w:sz="6" w:space="1" w:color="auto"/>
          <w:left w:val="single" w:sz="6" w:space="1" w:color="auto"/>
          <w:bottom w:val="single" w:sz="6" w:space="1" w:color="auto"/>
          <w:right w:val="single" w:sz="6" w:space="1" w:color="auto"/>
        </w:pBdr>
        <w:ind w:left="7938"/>
        <w:jc w:val="center"/>
        <w:rPr>
          <w:b/>
          <w:sz w:val="24"/>
        </w:rPr>
      </w:pPr>
      <w:r>
        <w:rPr>
          <w:b/>
          <w:sz w:val="24"/>
        </w:rPr>
        <w:t>ALLEGATO A</w:t>
      </w:r>
    </w:p>
    <w:p w14:paraId="2AD2C58F" w14:textId="77777777" w:rsidR="00465335" w:rsidRPr="004214E0" w:rsidRDefault="00465335">
      <w:pPr>
        <w:jc w:val="center"/>
        <w:rPr>
          <w:b/>
          <w:sz w:val="12"/>
          <w:szCs w:val="12"/>
        </w:rPr>
      </w:pPr>
    </w:p>
    <w:p w14:paraId="72F1C66E" w14:textId="77777777" w:rsidR="00465335" w:rsidRDefault="00465335">
      <w:pPr>
        <w:jc w:val="center"/>
        <w:rPr>
          <w:b/>
        </w:rPr>
      </w:pPr>
      <w:r>
        <w:rPr>
          <w:b/>
        </w:rPr>
        <w:t>DOMANDA DI AMMISSIONE REDATTA IN CARTA SEMPLICE</w:t>
      </w:r>
    </w:p>
    <w:p w14:paraId="40564EBD" w14:textId="77777777" w:rsidR="00465335" w:rsidRDefault="00465335">
      <w:pPr>
        <w:jc w:val="both"/>
        <w:rPr>
          <w:b/>
        </w:rPr>
      </w:pPr>
    </w:p>
    <w:p w14:paraId="4A178E56" w14:textId="77777777" w:rsidR="008E0D89" w:rsidRDefault="008E0D89" w:rsidP="008E0D89">
      <w:pPr>
        <w:jc w:val="center"/>
      </w:pPr>
      <w:r>
        <w:t xml:space="preserve">                                                                                                                  Al Direttore del Dipartimento di Architettura</w:t>
      </w:r>
    </w:p>
    <w:p w14:paraId="04BC65BE" w14:textId="77777777" w:rsidR="008E0D89" w:rsidRDefault="008E0D89" w:rsidP="008E0D89">
      <w:pPr>
        <w:jc w:val="center"/>
      </w:pPr>
      <w:r>
        <w:t xml:space="preserve">                                                                                                                       della Università degli Studi “ Roma Tre “</w:t>
      </w:r>
    </w:p>
    <w:p w14:paraId="4A97DE19" w14:textId="77777777" w:rsidR="008E0D89" w:rsidRDefault="008E0D89" w:rsidP="008E0D89">
      <w:pPr>
        <w:spacing w:line="360" w:lineRule="auto"/>
      </w:pPr>
      <w:r>
        <w:t xml:space="preserve">                                                                                                                                   Via Madonna dei Monti 40 - 00184 ROMA </w:t>
      </w:r>
    </w:p>
    <w:p w14:paraId="3F304823" w14:textId="77777777" w:rsidR="00465335" w:rsidRDefault="00465335" w:rsidP="008E0D89">
      <w:pPr>
        <w:spacing w:line="360" w:lineRule="auto"/>
      </w:pPr>
      <w:r>
        <w:t xml:space="preserve">Il sottoscritto </w:t>
      </w:r>
      <w:r>
        <w:rPr>
          <w:sz w:val="16"/>
        </w:rPr>
        <w:t>(cognome e nome)</w:t>
      </w:r>
      <w:r>
        <w:t xml:space="preserve"> .................................................................................... nato a ..................................... (.......) il ..................., residente in .................................................. (..........) – C. F. …………………………………………..</w:t>
      </w:r>
    </w:p>
    <w:p w14:paraId="3A4C4580" w14:textId="77777777" w:rsidR="00465335" w:rsidRDefault="00465335">
      <w:pPr>
        <w:spacing w:line="360" w:lineRule="auto"/>
      </w:pPr>
      <w:r>
        <w:t>con recapito eletto agli effetti del concorso:</w:t>
      </w:r>
    </w:p>
    <w:p w14:paraId="1B1310BA" w14:textId="77777777" w:rsidR="00465335" w:rsidRDefault="00465335">
      <w:pPr>
        <w:spacing w:line="360" w:lineRule="auto"/>
      </w:pPr>
      <w:r>
        <w:t xml:space="preserve">città …........................................................................ (......) Via …….......................................................... Cap .............. </w:t>
      </w:r>
    </w:p>
    <w:p w14:paraId="45755F26" w14:textId="77777777" w:rsidR="00465335" w:rsidRDefault="00465335">
      <w:pPr>
        <w:spacing w:line="360" w:lineRule="auto"/>
      </w:pPr>
      <w:r>
        <w:t>Tel. ....................................... Cell. …………………………. E-mail ……………………………………………………..</w:t>
      </w:r>
    </w:p>
    <w:p w14:paraId="42D01BC2" w14:textId="77777777" w:rsidR="00465335" w:rsidRDefault="00465335">
      <w:pPr>
        <w:jc w:val="center"/>
        <w:rPr>
          <w:b/>
        </w:rPr>
      </w:pPr>
      <w:r>
        <w:rPr>
          <w:b/>
        </w:rPr>
        <w:t>CHIEDE</w:t>
      </w:r>
    </w:p>
    <w:p w14:paraId="44C5AAFB" w14:textId="77777777" w:rsidR="00465335" w:rsidRDefault="00465335">
      <w:pPr>
        <w:spacing w:line="360" w:lineRule="auto"/>
      </w:pPr>
      <w:r>
        <w:t>di partecipare al concorso pubblico per l'attribuzione dell’assegno relativo al programma di ricerca dal titolo</w:t>
      </w:r>
    </w:p>
    <w:p w14:paraId="6E3D404A" w14:textId="77777777" w:rsidR="00465335" w:rsidRPr="00FE727B" w:rsidRDefault="00FE727B" w:rsidP="00DB03DC">
      <w:pPr>
        <w:pBdr>
          <w:top w:val="single" w:sz="6" w:space="1" w:color="auto"/>
          <w:left w:val="single" w:sz="6" w:space="1" w:color="auto"/>
          <w:bottom w:val="single" w:sz="6" w:space="1" w:color="auto"/>
          <w:right w:val="single" w:sz="6" w:space="1" w:color="auto"/>
        </w:pBdr>
        <w:jc w:val="both"/>
      </w:pPr>
      <w:r>
        <w:t>“</w:t>
      </w:r>
      <w:r w:rsidR="00C1733E">
        <w:t>D</w:t>
      </w:r>
      <w:r w:rsidR="00C1733E" w:rsidRPr="00C1733E">
        <w:t>efinizione dell’azione sismica di progetto per la verifica delle strutture</w:t>
      </w:r>
      <w:r>
        <w:t>”</w:t>
      </w:r>
    </w:p>
    <w:p w14:paraId="3ED8404F" w14:textId="77777777" w:rsidR="00465335" w:rsidRDefault="00300ADC" w:rsidP="008A155B">
      <w:pPr>
        <w:pBdr>
          <w:top w:val="single" w:sz="6" w:space="1" w:color="auto"/>
          <w:left w:val="single" w:sz="6" w:space="1" w:color="auto"/>
          <w:bottom w:val="single" w:sz="6" w:space="1" w:color="auto"/>
          <w:right w:val="single" w:sz="6" w:space="1" w:color="auto"/>
        </w:pBdr>
        <w:spacing w:line="360" w:lineRule="auto"/>
        <w:jc w:val="both"/>
      </w:pPr>
      <w:r>
        <w:rPr>
          <w:b/>
          <w:sz w:val="22"/>
        </w:rPr>
        <w:t xml:space="preserve">  </w:t>
      </w:r>
      <w:r w:rsidR="00465335">
        <w:rPr>
          <w:b/>
          <w:sz w:val="22"/>
        </w:rPr>
        <w:t xml:space="preserve">REP. N. </w:t>
      </w:r>
      <w:r w:rsidR="00465335" w:rsidRPr="002C725F">
        <w:rPr>
          <w:b/>
          <w:sz w:val="24"/>
          <w:szCs w:val="24"/>
          <w:bdr w:val="single" w:sz="4" w:space="0" w:color="auto"/>
        </w:rPr>
        <w:t xml:space="preserve"> </w:t>
      </w:r>
      <w:r w:rsidR="00FC6B9A">
        <w:rPr>
          <w:b/>
          <w:sz w:val="24"/>
          <w:szCs w:val="24"/>
          <w:bdr w:val="single" w:sz="4" w:space="0" w:color="auto"/>
        </w:rPr>
        <w:t>7</w:t>
      </w:r>
      <w:r w:rsidR="00465335">
        <w:rPr>
          <w:b/>
          <w:sz w:val="24"/>
          <w:szCs w:val="24"/>
          <w:bdr w:val="single" w:sz="4" w:space="0" w:color="auto"/>
        </w:rPr>
        <w:t xml:space="preserve"> </w:t>
      </w:r>
      <w:r w:rsidR="00465335" w:rsidRPr="002C725F">
        <w:rPr>
          <w:b/>
          <w:sz w:val="22"/>
        </w:rPr>
        <w:t xml:space="preserve"> </w:t>
      </w:r>
      <w:r w:rsidR="00020ADE">
        <w:rPr>
          <w:b/>
          <w:sz w:val="22"/>
        </w:rPr>
        <w:t xml:space="preserve">PROT. N. </w:t>
      </w:r>
      <w:r w:rsidR="00020ADE">
        <w:rPr>
          <w:b/>
          <w:sz w:val="22"/>
          <w:bdr w:val="single" w:sz="4" w:space="0" w:color="auto"/>
        </w:rPr>
        <w:t xml:space="preserve"> </w:t>
      </w:r>
      <w:r w:rsidR="000B7207">
        <w:rPr>
          <w:b/>
          <w:sz w:val="22"/>
          <w:bdr w:val="single" w:sz="4" w:space="0" w:color="auto"/>
        </w:rPr>
        <w:t xml:space="preserve"> </w:t>
      </w:r>
      <w:r w:rsidR="00FC6B9A">
        <w:rPr>
          <w:b/>
          <w:sz w:val="22"/>
          <w:bdr w:val="single" w:sz="4" w:space="0" w:color="auto"/>
        </w:rPr>
        <w:t>1513</w:t>
      </w:r>
      <w:r w:rsidR="00FE727B">
        <w:rPr>
          <w:b/>
          <w:sz w:val="22"/>
          <w:bdr w:val="single" w:sz="4" w:space="0" w:color="auto"/>
        </w:rPr>
        <w:t xml:space="preserve"> </w:t>
      </w:r>
      <w:r w:rsidR="00BF2F81">
        <w:rPr>
          <w:b/>
          <w:sz w:val="22"/>
          <w:bdr w:val="single" w:sz="4" w:space="0" w:color="auto"/>
        </w:rPr>
        <w:t xml:space="preserve"> </w:t>
      </w:r>
      <w:r w:rsidR="00020ADE">
        <w:rPr>
          <w:b/>
          <w:sz w:val="22"/>
          <w:bdr w:val="single" w:sz="4" w:space="0" w:color="auto"/>
        </w:rPr>
        <w:t xml:space="preserve"> </w:t>
      </w:r>
      <w:r w:rsidR="00020ADE">
        <w:rPr>
          <w:b/>
          <w:sz w:val="22"/>
        </w:rPr>
        <w:t xml:space="preserve"> </w:t>
      </w:r>
      <w:r>
        <w:rPr>
          <w:b/>
          <w:sz w:val="22"/>
        </w:rPr>
        <w:t xml:space="preserve">  </w:t>
      </w:r>
      <w:r w:rsidR="00465335">
        <w:t xml:space="preserve">da svolgersi presso il </w:t>
      </w:r>
      <w:r w:rsidR="00465335">
        <w:rPr>
          <w:b/>
          <w:sz w:val="22"/>
          <w:u w:val="single"/>
        </w:rPr>
        <w:t xml:space="preserve">Dipartimento </w:t>
      </w:r>
      <w:r w:rsidR="00465335" w:rsidRPr="0088330B">
        <w:rPr>
          <w:b/>
          <w:sz w:val="22"/>
          <w:u w:val="single"/>
        </w:rPr>
        <w:t>di</w:t>
      </w:r>
      <w:r w:rsidR="00432AC4">
        <w:rPr>
          <w:b/>
          <w:sz w:val="22"/>
          <w:u w:val="single"/>
        </w:rPr>
        <w:t xml:space="preserve"> </w:t>
      </w:r>
      <w:r w:rsidR="008E0D89">
        <w:rPr>
          <w:b/>
          <w:sz w:val="22"/>
          <w:u w:val="single"/>
        </w:rPr>
        <w:t>Architettura</w:t>
      </w:r>
    </w:p>
    <w:p w14:paraId="0927E00F" w14:textId="77777777" w:rsidR="00465335" w:rsidRDefault="00465335">
      <w:pPr>
        <w:jc w:val="both"/>
        <w:rPr>
          <w:b/>
        </w:rPr>
      </w:pPr>
    </w:p>
    <w:p w14:paraId="59CB4C41" w14:textId="77777777" w:rsidR="00465335" w:rsidRDefault="00465335">
      <w:pPr>
        <w:jc w:val="center"/>
        <w:rPr>
          <w:b/>
        </w:rPr>
      </w:pPr>
      <w:r>
        <w:rPr>
          <w:b/>
          <w:caps/>
        </w:rPr>
        <w:t>Dichiara sotto la propria responsabilità</w:t>
      </w:r>
      <w:r>
        <w:rPr>
          <w:b/>
        </w:rPr>
        <w:t>:</w:t>
      </w:r>
    </w:p>
    <w:p w14:paraId="67394B47" w14:textId="77777777" w:rsidR="00465335" w:rsidRDefault="00465335">
      <w:pPr>
        <w:spacing w:line="360" w:lineRule="auto"/>
      </w:pPr>
      <w:r>
        <w:rPr>
          <w:b/>
        </w:rPr>
        <w:t>1)</w:t>
      </w:r>
      <w:r>
        <w:t xml:space="preserve"> di essere cittadino .......................................................;</w:t>
      </w:r>
    </w:p>
    <w:p w14:paraId="1C09D1B0" w14:textId="77777777" w:rsidR="00B64D2E" w:rsidRDefault="00465335">
      <w:pPr>
        <w:spacing w:line="360" w:lineRule="auto"/>
      </w:pPr>
      <w:r>
        <w:rPr>
          <w:b/>
        </w:rPr>
        <w:t>2)</w:t>
      </w:r>
      <w:r>
        <w:t xml:space="preserve"> di possedere la laurea in .......................................................................... e di averla conseguita in data ........................ </w:t>
      </w:r>
      <w:r w:rsidR="00B64D2E">
        <w:t xml:space="preserve"> </w:t>
      </w:r>
    </w:p>
    <w:p w14:paraId="3FBE202F" w14:textId="77777777" w:rsidR="00465335" w:rsidRDefault="00B64D2E">
      <w:pPr>
        <w:spacing w:line="360" w:lineRule="auto"/>
      </w:pPr>
      <w:r>
        <w:t xml:space="preserve">     </w:t>
      </w:r>
      <w:r w:rsidR="00465335">
        <w:t>presso l'Università di .................................................................................... con la votazione di ......</w:t>
      </w:r>
      <w:r>
        <w:t>.............................</w:t>
      </w:r>
      <w:r w:rsidR="00465335">
        <w:t>;</w:t>
      </w:r>
    </w:p>
    <w:p w14:paraId="7BE57D58" w14:textId="77777777" w:rsidR="00465335" w:rsidRDefault="00465335">
      <w:pPr>
        <w:spacing w:line="360" w:lineRule="auto"/>
        <w:jc w:val="both"/>
      </w:pPr>
      <w:r>
        <w:rPr>
          <w:b/>
        </w:rPr>
        <w:t>3)</w:t>
      </w:r>
      <w:r w:rsidR="00B64D2E">
        <w:t xml:space="preserve"> </w:t>
      </w:r>
      <w:r>
        <w:t xml:space="preserve">di possedere </w:t>
      </w:r>
      <w:r w:rsidR="000B7207">
        <w:t xml:space="preserve"> </w:t>
      </w:r>
      <w:r>
        <w:t>il diploma di dottore di ricerca in .....................................................................................</w:t>
      </w:r>
      <w:r w:rsidR="000B7207">
        <w:t>.......</w:t>
      </w:r>
      <w:r w:rsidR="00DA1297">
        <w:t>.......</w:t>
      </w:r>
      <w:r w:rsidR="00B64D2E">
        <w:t>,</w:t>
      </w:r>
    </w:p>
    <w:p w14:paraId="2E0683BE" w14:textId="77777777" w:rsidR="00465335" w:rsidRDefault="00B64D2E">
      <w:pPr>
        <w:spacing w:line="360" w:lineRule="auto"/>
        <w:jc w:val="both"/>
      </w:pPr>
      <w:r>
        <w:t xml:space="preserve">     </w:t>
      </w:r>
      <w:r w:rsidR="00465335">
        <w:t>conseguito in data ............................, presso la sede amm.va di .........................................................</w:t>
      </w:r>
      <w:r w:rsidR="00DA1297">
        <w:t>...........................</w:t>
      </w:r>
      <w:r w:rsidR="00465335">
        <w:t>;</w:t>
      </w:r>
    </w:p>
    <w:p w14:paraId="4AF8E3B8" w14:textId="77777777" w:rsidR="00243491" w:rsidRPr="00243491" w:rsidRDefault="00243491" w:rsidP="00243491">
      <w:pPr>
        <w:jc w:val="both"/>
      </w:pPr>
      <w:r w:rsidRPr="00243491">
        <w:rPr>
          <w:b/>
        </w:rPr>
        <w:t xml:space="preserve">4) </w:t>
      </w:r>
      <w:r w:rsidRPr="00243491">
        <w:t>di non usufruire (</w:t>
      </w:r>
      <w:r w:rsidR="00EA04F1">
        <w:t xml:space="preserve"> </w:t>
      </w:r>
      <w:r w:rsidRPr="00243491">
        <w:t>o di impegnarsi a rinunciare qualora risultasse vincitore</w:t>
      </w:r>
      <w:r w:rsidR="00EA04F1">
        <w:t xml:space="preserve"> </w:t>
      </w:r>
      <w:r w:rsidRPr="00243491">
        <w:t>) di altre borse di studio a qualsiasi titolo conferite (</w:t>
      </w:r>
      <w:r w:rsidR="00EA04F1">
        <w:t xml:space="preserve"> </w:t>
      </w:r>
      <w:r w:rsidRPr="00243491">
        <w:t>con l’eccezione di quelle concesse da istituzioni nazionali o straniere utili ad integrare, con soggiorni all'estero, l’attività di ricerca</w:t>
      </w:r>
      <w:r w:rsidR="00EA04F1">
        <w:t xml:space="preserve"> </w:t>
      </w:r>
      <w:r w:rsidRPr="00243491">
        <w:t>) o di altro assegno di ricerca;</w:t>
      </w:r>
    </w:p>
    <w:p w14:paraId="4944DF90" w14:textId="77777777" w:rsidR="00243491" w:rsidRPr="00243491" w:rsidRDefault="00243491" w:rsidP="00243491">
      <w:pPr>
        <w:jc w:val="both"/>
      </w:pPr>
      <w:r w:rsidRPr="00243491">
        <w:rPr>
          <w:b/>
        </w:rPr>
        <w:t xml:space="preserve">5) </w:t>
      </w:r>
      <w:r w:rsidRPr="00243491">
        <w:t>di non avere già usufruito di assegni di ricerca ex L. 240/2010 per un pe</w:t>
      </w:r>
      <w:r w:rsidR="009C04C5">
        <w:t>riodo complessivo superiore a 60</w:t>
      </w:r>
      <w:r w:rsidRPr="00243491">
        <w:t xml:space="preserve"> mesi</w:t>
      </w:r>
      <w:r w:rsidR="00BE74F1">
        <w:t xml:space="preserve"> e di non superare, in caso di attribuzione dell’assegno annuale, i limiti complessivi di fruizione di cui al comma 9 dell’art. 2 della Legge n. 240/2010</w:t>
      </w:r>
      <w:r w:rsidRPr="00243491">
        <w:t xml:space="preserve">; </w:t>
      </w:r>
    </w:p>
    <w:p w14:paraId="7241695B" w14:textId="77777777" w:rsidR="00243491" w:rsidRPr="00243491" w:rsidRDefault="00243491" w:rsidP="00243491">
      <w:pPr>
        <w:jc w:val="both"/>
      </w:pPr>
      <w:r w:rsidRPr="00243491">
        <w:rPr>
          <w:b/>
        </w:rPr>
        <w:t xml:space="preserve">6) </w:t>
      </w:r>
      <w:r w:rsidRPr="00243491">
        <w:t>di non essere dipendente di ruolo presso le Università, gli Osservatori Astronomici, Astrofisici e Vesuviani, gli Enti pubblici e le Istituzioni di ricerca di cui all’art. 8 del D.P.C.M. 30.12.93, n.593 e successive modificazioni</w:t>
      </w:r>
      <w:r w:rsidR="00EA04F1">
        <w:t xml:space="preserve"> e integrazioni, l’ENEA e l’ASI;</w:t>
      </w:r>
    </w:p>
    <w:p w14:paraId="5273C44A" w14:textId="77777777" w:rsidR="00243491" w:rsidRPr="00243491" w:rsidRDefault="00243491" w:rsidP="00243491">
      <w:pPr>
        <w:jc w:val="both"/>
      </w:pPr>
      <w:r w:rsidRPr="00243491">
        <w:rPr>
          <w:b/>
        </w:rPr>
        <w:t>7)</w:t>
      </w:r>
      <w:r w:rsidRPr="00243491">
        <w:t xml:space="preserve"> </w:t>
      </w:r>
      <w:r w:rsidR="000B7207" w:rsidRPr="000B7207">
        <w:t>di non avere un rapporto di coniugio né un grado di parentela o di affinità</w:t>
      </w:r>
      <w:r w:rsidRPr="00243491">
        <w:t xml:space="preserve">, fino al quarto grado compreso, con un professore </w:t>
      </w:r>
      <w:r w:rsidR="000B7207">
        <w:t xml:space="preserve">o ricercatore </w:t>
      </w:r>
      <w:r w:rsidRPr="00243491">
        <w:t>appartenente al Dipartimento presso cui sarà svolto l’assegno ovvero con il Rettore, il Direttore Generale o un componente del Consiglio</w:t>
      </w:r>
      <w:r w:rsidR="00EA04F1">
        <w:t xml:space="preserve"> di Amministrazione dell'Ateneo;</w:t>
      </w:r>
    </w:p>
    <w:p w14:paraId="3E3E2B04" w14:textId="77777777" w:rsidR="00243491" w:rsidRPr="00243491" w:rsidRDefault="00243491" w:rsidP="00243491">
      <w:pPr>
        <w:jc w:val="both"/>
      </w:pPr>
      <w:r w:rsidRPr="00243491">
        <w:rPr>
          <w:b/>
        </w:rPr>
        <w:t>8</w:t>
      </w:r>
      <w:r w:rsidR="00EA04F1">
        <w:t>)</w:t>
      </w:r>
      <w:r w:rsidR="00EA04F1" w:rsidRPr="00243491">
        <w:t xml:space="preserve"> </w:t>
      </w:r>
      <w:r w:rsidRPr="00243491">
        <w:t>di essere a conoscenza di tutte le norme contenute nel bando di concorso;</w:t>
      </w:r>
    </w:p>
    <w:p w14:paraId="72051403" w14:textId="77777777" w:rsidR="00243491" w:rsidRDefault="00243491" w:rsidP="00243491">
      <w:pPr>
        <w:jc w:val="both"/>
      </w:pPr>
      <w:r w:rsidRPr="00243491">
        <w:rPr>
          <w:b/>
        </w:rPr>
        <w:t xml:space="preserve">9) </w:t>
      </w:r>
      <w:r w:rsidRPr="00243491">
        <w:t xml:space="preserve">di impegnarsi a comunicare tempestivamente ogni eventuale cambiamento della propria residenza o </w:t>
      </w:r>
      <w:r w:rsidR="00EA04F1">
        <w:t>del recapito.</w:t>
      </w:r>
    </w:p>
    <w:p w14:paraId="47DDB5F1" w14:textId="77777777" w:rsidR="00465335" w:rsidRDefault="00465335">
      <w:pPr>
        <w:jc w:val="both"/>
        <w:rPr>
          <w:b/>
        </w:rPr>
      </w:pPr>
      <w:r>
        <w:rPr>
          <w:b/>
        </w:rPr>
        <w:t>Allega alla presente:</w:t>
      </w:r>
    </w:p>
    <w:p w14:paraId="1F99CC53" w14:textId="77777777" w:rsidR="00FE727B" w:rsidRDefault="00EA04F1" w:rsidP="00EA04F1">
      <w:pPr>
        <w:jc w:val="both"/>
        <w:rPr>
          <w:sz w:val="18"/>
          <w:szCs w:val="18"/>
        </w:rPr>
      </w:pPr>
      <w:r>
        <w:rPr>
          <w:sz w:val="18"/>
          <w:szCs w:val="18"/>
        </w:rPr>
        <w:t>-</w:t>
      </w:r>
      <w:r w:rsidR="00465335" w:rsidRPr="00EA04F1">
        <w:rPr>
          <w:sz w:val="18"/>
          <w:szCs w:val="18"/>
        </w:rPr>
        <w:t xml:space="preserve">autocertificazione relativa alla laurea, con l’indicazione del titolo della tesi discussa e della votazione ottenuta in sede di esame di laurea. </w:t>
      </w:r>
      <w:r w:rsidR="00FE727B">
        <w:rPr>
          <w:sz w:val="18"/>
          <w:szCs w:val="18"/>
        </w:rPr>
        <w:t xml:space="preserve">  </w:t>
      </w:r>
    </w:p>
    <w:p w14:paraId="6A404399" w14:textId="77777777" w:rsidR="00FE727B" w:rsidRDefault="00FE727B" w:rsidP="00EA04F1">
      <w:pPr>
        <w:jc w:val="both"/>
        <w:rPr>
          <w:sz w:val="18"/>
          <w:szCs w:val="18"/>
        </w:rPr>
      </w:pPr>
      <w:r>
        <w:rPr>
          <w:sz w:val="18"/>
          <w:szCs w:val="18"/>
        </w:rPr>
        <w:t xml:space="preserve">  </w:t>
      </w:r>
      <w:r w:rsidR="00465335" w:rsidRPr="00EA04F1">
        <w:rPr>
          <w:sz w:val="18"/>
          <w:szCs w:val="18"/>
        </w:rPr>
        <w:t xml:space="preserve">In caso di laurea ottenuta all’estero il titolo dovrà essere corredato dell’opportuna </w:t>
      </w:r>
      <w:r w:rsidR="00C24C77" w:rsidRPr="00EA04F1">
        <w:rPr>
          <w:sz w:val="18"/>
          <w:szCs w:val="18"/>
        </w:rPr>
        <w:t>equivalenza</w:t>
      </w:r>
      <w:r w:rsidR="00465335" w:rsidRPr="00EA04F1">
        <w:rPr>
          <w:sz w:val="18"/>
          <w:szCs w:val="18"/>
        </w:rPr>
        <w:t xml:space="preserve"> o dovrà essere sottoposto al </w:t>
      </w:r>
      <w:r w:rsidR="008F013E" w:rsidRPr="00EA04F1">
        <w:rPr>
          <w:sz w:val="18"/>
          <w:szCs w:val="18"/>
        </w:rPr>
        <w:t xml:space="preserve">Consiglio di </w:t>
      </w:r>
    </w:p>
    <w:p w14:paraId="3E6E2E4E" w14:textId="77777777" w:rsidR="00465335" w:rsidRPr="00EA04F1" w:rsidRDefault="00FE727B" w:rsidP="00EA04F1">
      <w:pPr>
        <w:jc w:val="both"/>
        <w:rPr>
          <w:sz w:val="18"/>
          <w:szCs w:val="18"/>
        </w:rPr>
      </w:pPr>
      <w:r>
        <w:rPr>
          <w:sz w:val="18"/>
          <w:szCs w:val="18"/>
        </w:rPr>
        <w:t xml:space="preserve">  </w:t>
      </w:r>
      <w:r w:rsidR="008F013E" w:rsidRPr="00EA04F1">
        <w:rPr>
          <w:sz w:val="18"/>
          <w:szCs w:val="18"/>
        </w:rPr>
        <w:t>Dipartimento</w:t>
      </w:r>
      <w:r w:rsidR="00465335" w:rsidRPr="00EA04F1">
        <w:rPr>
          <w:sz w:val="18"/>
          <w:szCs w:val="18"/>
        </w:rPr>
        <w:t xml:space="preserve"> per il riconoscimento ai soli fini concorsuali </w:t>
      </w:r>
      <w:r w:rsidR="00465335" w:rsidRPr="00EA04F1">
        <w:rPr>
          <w:b/>
          <w:smallCaps/>
          <w:sz w:val="18"/>
          <w:szCs w:val="18"/>
        </w:rPr>
        <w:t>– ALLEGATO B</w:t>
      </w:r>
      <w:r w:rsidR="00465335" w:rsidRPr="00EA04F1">
        <w:rPr>
          <w:sz w:val="18"/>
          <w:szCs w:val="18"/>
        </w:rPr>
        <w:t>;</w:t>
      </w:r>
    </w:p>
    <w:p w14:paraId="23F34B7E" w14:textId="77777777" w:rsidR="00FE727B" w:rsidRDefault="00EA04F1" w:rsidP="00EA04F1">
      <w:pPr>
        <w:jc w:val="both"/>
        <w:rPr>
          <w:sz w:val="18"/>
          <w:szCs w:val="18"/>
        </w:rPr>
      </w:pPr>
      <w:r>
        <w:rPr>
          <w:sz w:val="18"/>
          <w:szCs w:val="18"/>
        </w:rPr>
        <w:t>-</w:t>
      </w:r>
      <w:r w:rsidR="00465335" w:rsidRPr="00785B81">
        <w:rPr>
          <w:sz w:val="18"/>
          <w:szCs w:val="18"/>
        </w:rPr>
        <w:t xml:space="preserve">autocertificazione relativa al possesso del titolo accademico di dottore di ricerca; in caso di titolo di livello dottorale conseguito all’estero </w:t>
      </w:r>
    </w:p>
    <w:p w14:paraId="47A3DC7E" w14:textId="77777777" w:rsidR="00FE727B" w:rsidRDefault="00FE727B" w:rsidP="00EA04F1">
      <w:pPr>
        <w:jc w:val="both"/>
        <w:rPr>
          <w:sz w:val="18"/>
          <w:szCs w:val="18"/>
        </w:rPr>
      </w:pPr>
      <w:r>
        <w:rPr>
          <w:sz w:val="18"/>
          <w:szCs w:val="18"/>
        </w:rPr>
        <w:t xml:space="preserve">  </w:t>
      </w:r>
      <w:r w:rsidR="00465335" w:rsidRPr="00785B81">
        <w:rPr>
          <w:sz w:val="18"/>
          <w:szCs w:val="18"/>
        </w:rPr>
        <w:t xml:space="preserve">il titolo dovrà essere corredato dell’opportuna </w:t>
      </w:r>
      <w:r w:rsidR="00C24C77">
        <w:rPr>
          <w:sz w:val="18"/>
          <w:szCs w:val="18"/>
        </w:rPr>
        <w:t>equivalenza</w:t>
      </w:r>
      <w:r w:rsidR="00465335" w:rsidRPr="00785B81">
        <w:rPr>
          <w:sz w:val="18"/>
          <w:szCs w:val="18"/>
        </w:rPr>
        <w:t xml:space="preserve"> o dovrà essere sottoposto al </w:t>
      </w:r>
      <w:r w:rsidR="008F013E">
        <w:rPr>
          <w:sz w:val="18"/>
          <w:szCs w:val="18"/>
        </w:rPr>
        <w:t>Consiglio di Dipartimento</w:t>
      </w:r>
      <w:r w:rsidR="00465335" w:rsidRPr="00785B81">
        <w:rPr>
          <w:sz w:val="18"/>
          <w:szCs w:val="18"/>
        </w:rPr>
        <w:t xml:space="preserve"> per il riconoscimento ai </w:t>
      </w:r>
    </w:p>
    <w:p w14:paraId="744E9EB1" w14:textId="77777777" w:rsidR="00465335" w:rsidRPr="00785B81" w:rsidRDefault="00FE727B" w:rsidP="00EA04F1">
      <w:pPr>
        <w:jc w:val="both"/>
        <w:rPr>
          <w:sz w:val="18"/>
          <w:szCs w:val="18"/>
        </w:rPr>
      </w:pPr>
      <w:r>
        <w:rPr>
          <w:sz w:val="18"/>
          <w:szCs w:val="18"/>
        </w:rPr>
        <w:t xml:space="preserve">  </w:t>
      </w:r>
      <w:r w:rsidR="00465335" w:rsidRPr="00785B81">
        <w:rPr>
          <w:sz w:val="18"/>
          <w:szCs w:val="18"/>
        </w:rPr>
        <w:t xml:space="preserve">soli fini concorsuali </w:t>
      </w:r>
      <w:r w:rsidR="00465335" w:rsidRPr="00785B81">
        <w:rPr>
          <w:b/>
          <w:smallCaps/>
          <w:sz w:val="18"/>
          <w:szCs w:val="18"/>
        </w:rPr>
        <w:t>– ALLEGATO B</w:t>
      </w:r>
      <w:r w:rsidR="00465335" w:rsidRPr="00785B81">
        <w:rPr>
          <w:sz w:val="18"/>
          <w:szCs w:val="18"/>
        </w:rPr>
        <w:t xml:space="preserve"> ;</w:t>
      </w:r>
    </w:p>
    <w:p w14:paraId="072AF31A" w14:textId="77777777" w:rsidR="00465335" w:rsidRPr="00785B81" w:rsidRDefault="00EA04F1" w:rsidP="00EA04F1">
      <w:pPr>
        <w:jc w:val="both"/>
        <w:rPr>
          <w:sz w:val="18"/>
          <w:szCs w:val="18"/>
        </w:rPr>
      </w:pPr>
      <w:r>
        <w:rPr>
          <w:sz w:val="18"/>
          <w:szCs w:val="18"/>
        </w:rPr>
        <w:t>-</w:t>
      </w:r>
      <w:r w:rsidR="00465335" w:rsidRPr="00785B81">
        <w:rPr>
          <w:sz w:val="18"/>
          <w:szCs w:val="18"/>
        </w:rPr>
        <w:t>copia delle pubblicazioni e degli eventuali altri titoli ritenuti utili per il giudizio della Commissione;</w:t>
      </w:r>
    </w:p>
    <w:p w14:paraId="15BCD73B" w14:textId="77777777" w:rsidR="00465335" w:rsidRDefault="00EA04F1" w:rsidP="00EA04F1">
      <w:pPr>
        <w:jc w:val="both"/>
        <w:rPr>
          <w:sz w:val="18"/>
          <w:szCs w:val="18"/>
        </w:rPr>
      </w:pPr>
      <w:r>
        <w:rPr>
          <w:sz w:val="18"/>
          <w:szCs w:val="18"/>
        </w:rPr>
        <w:t>-</w:t>
      </w:r>
      <w:r w:rsidR="00465335" w:rsidRPr="00785B81">
        <w:rPr>
          <w:sz w:val="18"/>
          <w:szCs w:val="18"/>
        </w:rPr>
        <w:t>dettagliato curriculum scientifico-professionale da cui risulti l’idoneità all’a</w:t>
      </w:r>
      <w:r>
        <w:rPr>
          <w:sz w:val="18"/>
          <w:szCs w:val="18"/>
        </w:rPr>
        <w:t>ttività di ricerca da svolgersi;</w:t>
      </w:r>
    </w:p>
    <w:p w14:paraId="0899C169" w14:textId="77777777" w:rsidR="00465335" w:rsidRPr="002544AB" w:rsidRDefault="00465335" w:rsidP="004214E0">
      <w:pPr>
        <w:spacing w:before="120"/>
        <w:jc w:val="center"/>
        <w:rPr>
          <w:sz w:val="36"/>
          <w:szCs w:val="36"/>
        </w:rPr>
      </w:pPr>
      <w:r w:rsidRPr="004214E0">
        <w:rPr>
          <w:sz w:val="16"/>
          <w:szCs w:val="16"/>
          <w:bdr w:val="single" w:sz="4" w:space="0" w:color="auto"/>
        </w:rPr>
        <w:t xml:space="preserve">Il/la sottoscritto/a autorizza l’Università degli Studi Roma Tre al trattamento dei dati personali, nel rispetto del </w:t>
      </w:r>
      <w:r w:rsidR="008A5901" w:rsidRPr="004214E0">
        <w:rPr>
          <w:sz w:val="16"/>
          <w:szCs w:val="16"/>
          <w:bdr w:val="single" w:sz="4" w:space="0" w:color="auto"/>
        </w:rPr>
        <w:t>D.lgs.</w:t>
      </w:r>
      <w:r w:rsidRPr="004214E0">
        <w:rPr>
          <w:sz w:val="16"/>
          <w:szCs w:val="16"/>
          <w:bdr w:val="single" w:sz="4" w:space="0" w:color="auto"/>
        </w:rPr>
        <w:t xml:space="preserve"> n. 196 del 30/06/03.</w:t>
      </w:r>
    </w:p>
    <w:p w14:paraId="0D9D9DDB" w14:textId="77777777" w:rsidR="00465335" w:rsidRPr="00DE7BE6" w:rsidRDefault="00465335" w:rsidP="00517923">
      <w:pPr>
        <w:jc w:val="both"/>
        <w:rPr>
          <w:sz w:val="44"/>
          <w:szCs w:val="32"/>
        </w:rPr>
      </w:pPr>
    </w:p>
    <w:p w14:paraId="72BDA3B0" w14:textId="77777777" w:rsidR="00465335" w:rsidRDefault="00465335" w:rsidP="00517923">
      <w:pPr>
        <w:jc w:val="both"/>
      </w:pPr>
      <w:r>
        <w:t xml:space="preserve">Data, </w:t>
      </w:r>
      <w:r>
        <w:tab/>
        <w:t>_________________________________</w:t>
      </w:r>
      <w:r>
        <w:tab/>
      </w:r>
      <w:r>
        <w:tab/>
      </w:r>
      <w:r>
        <w:tab/>
        <w:t xml:space="preserve">___________________________________        </w:t>
      </w:r>
      <w:r>
        <w:tab/>
      </w:r>
      <w:r>
        <w:tab/>
      </w:r>
      <w:r>
        <w:tab/>
      </w:r>
      <w:r>
        <w:tab/>
      </w:r>
      <w:r>
        <w:tab/>
      </w:r>
      <w:r>
        <w:tab/>
      </w:r>
      <w:r>
        <w:tab/>
      </w:r>
      <w:r>
        <w:tab/>
      </w:r>
      <w:r>
        <w:tab/>
        <w:t xml:space="preserve">      </w:t>
      </w:r>
      <w:r>
        <w:tab/>
      </w:r>
      <w:r>
        <w:tab/>
        <w:t>(firma originale)</w:t>
      </w:r>
    </w:p>
    <w:p w14:paraId="703D7B90" w14:textId="77777777" w:rsidR="00465335" w:rsidRDefault="00465335">
      <w:pPr>
        <w:pBdr>
          <w:top w:val="single" w:sz="6" w:space="1" w:color="auto"/>
          <w:left w:val="single" w:sz="6" w:space="1" w:color="auto"/>
          <w:bottom w:val="single" w:sz="6" w:space="1" w:color="auto"/>
          <w:right w:val="single" w:sz="6" w:space="1" w:color="auto"/>
        </w:pBdr>
        <w:ind w:left="7938"/>
        <w:jc w:val="right"/>
        <w:rPr>
          <w:b/>
          <w:sz w:val="24"/>
        </w:rPr>
      </w:pPr>
      <w:r>
        <w:rPr>
          <w:sz w:val="22"/>
        </w:rPr>
        <w:br w:type="page"/>
      </w:r>
      <w:r>
        <w:rPr>
          <w:b/>
          <w:sz w:val="24"/>
        </w:rPr>
        <w:t>ALLEGATO B</w:t>
      </w:r>
    </w:p>
    <w:p w14:paraId="01BA416C" w14:textId="77777777" w:rsidR="00465335" w:rsidRDefault="00465335">
      <w:pPr>
        <w:jc w:val="right"/>
      </w:pPr>
    </w:p>
    <w:p w14:paraId="616C7452" w14:textId="77777777" w:rsidR="00465335" w:rsidRDefault="00465335">
      <w:pPr>
        <w:jc w:val="center"/>
        <w:rPr>
          <w:b/>
        </w:rPr>
      </w:pPr>
    </w:p>
    <w:p w14:paraId="18B74E74" w14:textId="77777777" w:rsidR="00465335" w:rsidRDefault="00465335">
      <w:pPr>
        <w:jc w:val="center"/>
        <w:rPr>
          <w:b/>
        </w:rPr>
      </w:pPr>
    </w:p>
    <w:p w14:paraId="4B496865" w14:textId="77777777" w:rsidR="00465335" w:rsidRDefault="00465335">
      <w:pPr>
        <w:jc w:val="center"/>
        <w:rPr>
          <w:b/>
        </w:rPr>
      </w:pPr>
      <w:r>
        <w:rPr>
          <w:b/>
        </w:rPr>
        <w:t>DICHIARAZIONE SOSTITUTIVA DI CERTIFICATO REDATTA IN CARTA SEMPLICE</w:t>
      </w:r>
    </w:p>
    <w:p w14:paraId="5A36C3A1" w14:textId="77777777" w:rsidR="00465335" w:rsidRDefault="00465335">
      <w:pPr>
        <w:ind w:right="-143"/>
        <w:jc w:val="center"/>
        <w:rPr>
          <w:b/>
          <w:sz w:val="18"/>
        </w:rPr>
      </w:pPr>
      <w:r>
        <w:rPr>
          <w:b/>
          <w:sz w:val="18"/>
        </w:rPr>
        <w:t xml:space="preserve">(DPR 28/12/2000, n° 445 </w:t>
      </w:r>
      <w:r>
        <w:rPr>
          <w:b/>
          <w:i/>
          <w:sz w:val="18"/>
        </w:rPr>
        <w:t>“Testo Unico delle disposizioni legislative e regolamentari in materia di documentazione amministrativa</w:t>
      </w:r>
      <w:r>
        <w:rPr>
          <w:b/>
          <w:sz w:val="18"/>
        </w:rPr>
        <w:t>)</w:t>
      </w:r>
    </w:p>
    <w:p w14:paraId="01FBE8A2" w14:textId="77777777" w:rsidR="00465335" w:rsidRDefault="00465335">
      <w:pPr>
        <w:jc w:val="both"/>
        <w:rPr>
          <w:sz w:val="22"/>
        </w:rPr>
      </w:pPr>
    </w:p>
    <w:p w14:paraId="38184CF8" w14:textId="77777777" w:rsidR="00465335" w:rsidRDefault="00465335" w:rsidP="00BA5E7A">
      <w:pPr>
        <w:spacing w:line="360" w:lineRule="auto"/>
        <w:jc w:val="both"/>
      </w:pPr>
      <w:r>
        <w:t>Il sottoscritto ................................................................... (Codice Fiscale ………….........................................................)</w:t>
      </w:r>
    </w:p>
    <w:p w14:paraId="174D8FD4" w14:textId="77777777" w:rsidR="00465335" w:rsidRDefault="00465335" w:rsidP="00BA5E7A">
      <w:pPr>
        <w:spacing w:line="360" w:lineRule="auto"/>
        <w:jc w:val="both"/>
      </w:pPr>
      <w:r>
        <w:t>nato a ....................................................... (.....) il ......................................, residente a .............................................. (.....)</w:t>
      </w:r>
    </w:p>
    <w:p w14:paraId="1593784F" w14:textId="77777777" w:rsidR="00465335" w:rsidRDefault="00465335" w:rsidP="00BA5E7A">
      <w:pPr>
        <w:spacing w:line="360" w:lineRule="auto"/>
        <w:jc w:val="both"/>
      </w:pPr>
      <w:r>
        <w:t>in via ..............................................................................., tel. ......................................., cell. ......................................,</w:t>
      </w:r>
    </w:p>
    <w:p w14:paraId="557B1C54" w14:textId="77777777" w:rsidR="00465335" w:rsidRDefault="00465335" w:rsidP="00BA5E7A">
      <w:pPr>
        <w:spacing w:line="360" w:lineRule="auto"/>
        <w:jc w:val="both"/>
      </w:pPr>
      <w:r>
        <w:t>e-mail ……………………………………………………………………… consapevole che le dichiarazioni mendaci sono punite ai sensi del Codice Penale e delle altre norme in materia vigenti</w:t>
      </w:r>
    </w:p>
    <w:p w14:paraId="6EFAB41B" w14:textId="77777777" w:rsidR="00465335" w:rsidRDefault="00465335">
      <w:pPr>
        <w:spacing w:line="360" w:lineRule="auto"/>
        <w:jc w:val="center"/>
      </w:pPr>
      <w:r>
        <w:rPr>
          <w:b/>
        </w:rPr>
        <w:t xml:space="preserve">DICHIARA </w:t>
      </w:r>
      <w:r>
        <w:t>(OBBLIGATORIO)</w:t>
      </w:r>
    </w:p>
    <w:p w14:paraId="22DC57BC" w14:textId="77777777"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sz w:val="18"/>
        </w:rPr>
      </w:pPr>
      <w:r>
        <w:rPr>
          <w:rFonts w:ascii="Times New Roman" w:hAnsi="Times New Roman"/>
          <w:sz w:val="18"/>
        </w:rPr>
        <w:t xml:space="preserve">1b. </w:t>
      </w:r>
      <w:r w:rsidRPr="00275A12">
        <w:rPr>
          <w:rFonts w:ascii="Times New Roman" w:hAnsi="Times New Roman"/>
        </w:rPr>
        <w:t xml:space="preserve">di </w:t>
      </w:r>
      <w:r>
        <w:rPr>
          <w:rFonts w:ascii="Times New Roman" w:hAnsi="Times New Roman"/>
        </w:rPr>
        <w:t>aver conseguito</w:t>
      </w:r>
      <w:r w:rsidRPr="00EE76C8">
        <w:rPr>
          <w:rFonts w:ascii="Times New Roman" w:hAnsi="Times New Roman"/>
          <w:sz w:val="18"/>
        </w:rPr>
        <w:t xml:space="preserve"> la </w:t>
      </w:r>
      <w:r w:rsidRPr="00EE76C8">
        <w:rPr>
          <w:rFonts w:ascii="Times New Roman" w:hAnsi="Times New Roman"/>
          <w:b/>
          <w:sz w:val="24"/>
          <w:u w:val="single"/>
        </w:rPr>
        <w:t>LAUREA</w:t>
      </w:r>
      <w:r w:rsidRPr="00EE76C8">
        <w:rPr>
          <w:rFonts w:ascii="Times New Roman" w:hAnsi="Times New Roman"/>
          <w:b/>
          <w:sz w:val="24"/>
        </w:rPr>
        <w:t xml:space="preserve"> </w:t>
      </w:r>
      <w:r w:rsidRPr="00EE76C8">
        <w:rPr>
          <w:rFonts w:ascii="Times New Roman" w:hAnsi="Times New Roman"/>
          <w:b/>
          <w:sz w:val="18"/>
        </w:rPr>
        <w:t>(</w:t>
      </w:r>
      <w:r w:rsidR="00FE727B">
        <w:rPr>
          <w:rFonts w:ascii="Times New Roman" w:hAnsi="Times New Roman"/>
          <w:b/>
          <w:sz w:val="18"/>
        </w:rPr>
        <w:t xml:space="preserve"> </w:t>
      </w:r>
      <w:r w:rsidRPr="00EE76C8">
        <w:rPr>
          <w:rFonts w:ascii="Times New Roman" w:hAnsi="Times New Roman"/>
          <w:b/>
          <w:sz w:val="18"/>
        </w:rPr>
        <w:t>VECCHIO ORDINAMENTO: almeno quadriennale</w:t>
      </w:r>
      <w:r w:rsidR="00FE727B">
        <w:rPr>
          <w:rFonts w:ascii="Times New Roman" w:hAnsi="Times New Roman"/>
          <w:b/>
          <w:sz w:val="18"/>
        </w:rPr>
        <w:t xml:space="preserve"> </w:t>
      </w:r>
      <w:r w:rsidRPr="00EE76C8">
        <w:rPr>
          <w:rFonts w:ascii="Times New Roman" w:hAnsi="Times New Roman"/>
          <w:b/>
          <w:sz w:val="18"/>
        </w:rPr>
        <w:t>)</w:t>
      </w:r>
    </w:p>
    <w:p w14:paraId="7A1E9EBC" w14:textId="77777777"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sz w:val="18"/>
        </w:rPr>
      </w:pPr>
      <w:r>
        <w:rPr>
          <w:rFonts w:ascii="Times New Roman" w:hAnsi="Times New Roman"/>
          <w:sz w:val="18"/>
        </w:rPr>
        <w:t>i</w:t>
      </w:r>
      <w:r w:rsidRPr="00EE76C8">
        <w:rPr>
          <w:rFonts w:ascii="Times New Roman" w:hAnsi="Times New Roman"/>
          <w:sz w:val="18"/>
        </w:rPr>
        <w:t>n______________________________________________________________</w:t>
      </w:r>
      <w:r>
        <w:rPr>
          <w:rFonts w:ascii="Times New Roman" w:hAnsi="Times New Roman"/>
          <w:sz w:val="18"/>
        </w:rPr>
        <w:t>______________</w:t>
      </w:r>
      <w:r w:rsidRPr="00EE76C8">
        <w:rPr>
          <w:rFonts w:ascii="Times New Roman" w:hAnsi="Times New Roman"/>
          <w:sz w:val="18"/>
        </w:rPr>
        <w:t xml:space="preserve">_______________________________    </w:t>
      </w:r>
    </w:p>
    <w:p w14:paraId="03BC9187" w14:textId="77777777"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sz w:val="18"/>
        </w:rPr>
      </w:pPr>
      <w:r w:rsidRPr="00EE76C8">
        <w:rPr>
          <w:rFonts w:ascii="Times New Roman" w:hAnsi="Times New Roman"/>
          <w:sz w:val="18"/>
        </w:rPr>
        <w:t>in data _____</w:t>
      </w:r>
      <w:r>
        <w:rPr>
          <w:rFonts w:ascii="Times New Roman" w:hAnsi="Times New Roman"/>
          <w:sz w:val="18"/>
        </w:rPr>
        <w:t>_</w:t>
      </w:r>
      <w:r w:rsidRPr="00EE76C8">
        <w:rPr>
          <w:rFonts w:ascii="Times New Roman" w:hAnsi="Times New Roman"/>
          <w:sz w:val="18"/>
        </w:rPr>
        <w:t>/_____</w:t>
      </w:r>
      <w:r>
        <w:rPr>
          <w:rFonts w:ascii="Times New Roman" w:hAnsi="Times New Roman"/>
          <w:sz w:val="18"/>
        </w:rPr>
        <w:t>_</w:t>
      </w:r>
      <w:r w:rsidRPr="00EE76C8">
        <w:rPr>
          <w:rFonts w:ascii="Times New Roman" w:hAnsi="Times New Roman"/>
          <w:sz w:val="18"/>
        </w:rPr>
        <w:t>/____</w:t>
      </w:r>
      <w:r>
        <w:rPr>
          <w:rFonts w:ascii="Times New Roman" w:hAnsi="Times New Roman"/>
          <w:sz w:val="18"/>
        </w:rPr>
        <w:t>_</w:t>
      </w:r>
      <w:r w:rsidRPr="00EE76C8">
        <w:rPr>
          <w:rFonts w:ascii="Times New Roman" w:hAnsi="Times New Roman"/>
          <w:sz w:val="18"/>
        </w:rPr>
        <w:t>_ c/o l'Università ___________________________________________</w:t>
      </w:r>
      <w:r>
        <w:rPr>
          <w:rFonts w:ascii="Times New Roman" w:hAnsi="Times New Roman"/>
          <w:sz w:val="18"/>
        </w:rPr>
        <w:t>_______</w:t>
      </w:r>
      <w:r w:rsidRPr="00EE76C8">
        <w:rPr>
          <w:rFonts w:ascii="Times New Roman" w:hAnsi="Times New Roman"/>
          <w:sz w:val="18"/>
        </w:rPr>
        <w:t>__________</w:t>
      </w:r>
      <w:r>
        <w:rPr>
          <w:rFonts w:ascii="Times New Roman" w:hAnsi="Times New Roman"/>
          <w:sz w:val="18"/>
        </w:rPr>
        <w:t>__</w:t>
      </w:r>
      <w:r w:rsidRPr="00EE76C8">
        <w:rPr>
          <w:rFonts w:ascii="Times New Roman" w:hAnsi="Times New Roman"/>
          <w:sz w:val="18"/>
        </w:rPr>
        <w:t>________</w:t>
      </w:r>
    </w:p>
    <w:p w14:paraId="7427AC00" w14:textId="77777777"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sz w:val="18"/>
        </w:rPr>
      </w:pPr>
      <w:r w:rsidRPr="00EE76C8">
        <w:rPr>
          <w:rFonts w:ascii="Times New Roman" w:hAnsi="Times New Roman"/>
          <w:sz w:val="18"/>
        </w:rPr>
        <w:t>rilasciata dalla Facoltà ______________________________</w:t>
      </w:r>
      <w:r>
        <w:rPr>
          <w:rFonts w:ascii="Times New Roman" w:hAnsi="Times New Roman"/>
          <w:sz w:val="18"/>
        </w:rPr>
        <w:t>_______</w:t>
      </w:r>
      <w:r w:rsidRPr="00EE76C8">
        <w:rPr>
          <w:rFonts w:ascii="Times New Roman" w:hAnsi="Times New Roman"/>
          <w:sz w:val="18"/>
        </w:rPr>
        <w:t>___</w:t>
      </w:r>
      <w:r>
        <w:rPr>
          <w:rFonts w:ascii="Times New Roman" w:hAnsi="Times New Roman"/>
          <w:sz w:val="18"/>
        </w:rPr>
        <w:t xml:space="preserve">, con la votazione di ______/______ </w:t>
      </w:r>
      <w:r>
        <w:rPr>
          <w:rFonts w:ascii="Times New Roman" w:hAnsi="Times New Roman"/>
          <w:sz w:val="18"/>
          <w:szCs w:val="18"/>
        </w:rPr>
        <w:sym w:font="Symbol" w:char="F0A0"/>
      </w:r>
      <w:r>
        <w:rPr>
          <w:rFonts w:ascii="Times New Roman" w:hAnsi="Times New Roman"/>
          <w:sz w:val="18"/>
        </w:rPr>
        <w:t xml:space="preserve"> (</w:t>
      </w:r>
      <w:r w:rsidRPr="0015093B">
        <w:rPr>
          <w:rFonts w:ascii="Times New Roman" w:hAnsi="Times New Roman"/>
          <w:sz w:val="16"/>
          <w:szCs w:val="16"/>
        </w:rPr>
        <w:t>barrar</w:t>
      </w:r>
      <w:r>
        <w:rPr>
          <w:rFonts w:ascii="Times New Roman" w:hAnsi="Times New Roman"/>
          <w:sz w:val="16"/>
          <w:szCs w:val="16"/>
        </w:rPr>
        <w:t>e in caso di LODE</w:t>
      </w:r>
      <w:r>
        <w:rPr>
          <w:rFonts w:ascii="Times New Roman" w:hAnsi="Times New Roman"/>
          <w:sz w:val="18"/>
        </w:rPr>
        <w:t>)</w:t>
      </w:r>
    </w:p>
    <w:p w14:paraId="30FE728A" w14:textId="77777777" w:rsidR="00465335" w:rsidRDefault="00465335">
      <w:pPr>
        <w:spacing w:line="360" w:lineRule="auto"/>
        <w:ind w:left="708"/>
        <w:jc w:val="both"/>
        <w:rPr>
          <w:b/>
          <w:i/>
          <w:sz w:val="24"/>
        </w:rPr>
      </w:pPr>
      <w:r>
        <w:rPr>
          <w:b/>
          <w:i/>
          <w:sz w:val="24"/>
        </w:rPr>
        <w:t>oppure</w:t>
      </w:r>
    </w:p>
    <w:p w14:paraId="2C7CD966" w14:textId="77777777" w:rsidR="00465335"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b/>
          <w:sz w:val="18"/>
        </w:rPr>
      </w:pPr>
      <w:r>
        <w:rPr>
          <w:rFonts w:ascii="Times New Roman" w:hAnsi="Times New Roman"/>
          <w:sz w:val="18"/>
        </w:rPr>
        <w:t xml:space="preserve">1b. </w:t>
      </w:r>
      <w:r w:rsidRPr="00275A12">
        <w:rPr>
          <w:rFonts w:ascii="Times New Roman" w:hAnsi="Times New Roman"/>
        </w:rPr>
        <w:t xml:space="preserve">di </w:t>
      </w:r>
      <w:r>
        <w:rPr>
          <w:rFonts w:ascii="Times New Roman" w:hAnsi="Times New Roman"/>
        </w:rPr>
        <w:t>aver conseguito</w:t>
      </w:r>
      <w:r w:rsidRPr="00EE76C8">
        <w:rPr>
          <w:rFonts w:ascii="Times New Roman" w:hAnsi="Times New Roman"/>
          <w:sz w:val="18"/>
        </w:rPr>
        <w:t xml:space="preserve"> </w:t>
      </w:r>
      <w:r w:rsidRPr="00275A12">
        <w:rPr>
          <w:rFonts w:ascii="Times New Roman" w:hAnsi="Times New Roman"/>
        </w:rPr>
        <w:t xml:space="preserve">la </w:t>
      </w:r>
      <w:r w:rsidRPr="00275A12">
        <w:rPr>
          <w:rFonts w:ascii="Times New Roman" w:hAnsi="Times New Roman"/>
          <w:b/>
          <w:u w:val="single"/>
        </w:rPr>
        <w:t>LAUREA DI II LIVELLO</w:t>
      </w:r>
      <w:r w:rsidRPr="00275A12">
        <w:rPr>
          <w:rFonts w:ascii="Times New Roman" w:hAnsi="Times New Roman"/>
          <w:b/>
        </w:rPr>
        <w:t xml:space="preserve"> (</w:t>
      </w:r>
      <w:r w:rsidR="006B572C">
        <w:rPr>
          <w:rFonts w:ascii="Times New Roman" w:hAnsi="Times New Roman"/>
          <w:b/>
        </w:rPr>
        <w:t xml:space="preserve"> </w:t>
      </w:r>
      <w:r w:rsidRPr="00275A12">
        <w:rPr>
          <w:rFonts w:ascii="Times New Roman" w:hAnsi="Times New Roman"/>
          <w:b/>
          <w:u w:val="single"/>
        </w:rPr>
        <w:t>NUOVO ORDINAMENTO: 3 anni + 2 anni = 300 CFU</w:t>
      </w:r>
      <w:r w:rsidR="006B572C">
        <w:rPr>
          <w:rFonts w:ascii="Times New Roman" w:hAnsi="Times New Roman"/>
          <w:b/>
          <w:u w:val="single"/>
        </w:rPr>
        <w:t xml:space="preserve"> </w:t>
      </w:r>
      <w:r w:rsidRPr="00275A12">
        <w:rPr>
          <w:rFonts w:ascii="Times New Roman" w:hAnsi="Times New Roman"/>
          <w:b/>
        </w:rPr>
        <w:t>)</w:t>
      </w:r>
    </w:p>
    <w:p w14:paraId="4CACD98C" w14:textId="77777777" w:rsidR="00465335" w:rsidRDefault="00465335" w:rsidP="00275A12">
      <w:pPr>
        <w:pStyle w:val="corpo"/>
        <w:pBdr>
          <w:top w:val="single" w:sz="18" w:space="1" w:color="auto"/>
          <w:left w:val="single" w:sz="18" w:space="4" w:color="auto"/>
          <w:bottom w:val="single" w:sz="18" w:space="1" w:color="auto"/>
          <w:right w:val="single" w:sz="18" w:space="4" w:color="auto"/>
        </w:pBdr>
        <w:spacing w:line="360" w:lineRule="auto"/>
        <w:rPr>
          <w:rFonts w:ascii="Times New Roman" w:hAnsi="Times New Roman"/>
          <w:b/>
          <w:sz w:val="18"/>
        </w:rPr>
      </w:pPr>
      <w:r>
        <w:rPr>
          <w:rFonts w:ascii="Times New Roman" w:hAnsi="Times New Roman"/>
          <w:b/>
          <w:sz w:val="18"/>
        </w:rPr>
        <w:t>(barrare una sola delle opzioni, ed inserire OBBLIGATORIAMENTE la CLASSE DI LAUREA)</w:t>
      </w:r>
    </w:p>
    <w:p w14:paraId="1E22B23E" w14:textId="77777777" w:rsidR="00465335" w:rsidRPr="00C27CF4" w:rsidRDefault="00465335" w:rsidP="00275A12">
      <w:pPr>
        <w:pStyle w:val="corpo"/>
        <w:pBdr>
          <w:top w:val="single" w:sz="18" w:space="1" w:color="auto"/>
          <w:left w:val="single" w:sz="18" w:space="4" w:color="auto"/>
          <w:bottom w:val="single" w:sz="18" w:space="1" w:color="auto"/>
          <w:right w:val="single" w:sz="18" w:space="4" w:color="auto"/>
        </w:pBdr>
        <w:tabs>
          <w:tab w:val="clear" w:pos="426"/>
          <w:tab w:val="clear" w:pos="7088"/>
          <w:tab w:val="clear" w:pos="7938"/>
          <w:tab w:val="clear" w:pos="9072"/>
        </w:tabs>
        <w:spacing w:line="360" w:lineRule="auto"/>
        <w:rPr>
          <w:rFonts w:ascii="Times New Roman" w:hAnsi="Times New Roman"/>
        </w:rPr>
      </w:pPr>
      <w:r w:rsidRPr="00C27CF4">
        <w:rPr>
          <w:rFonts w:ascii="Times New Roman" w:hAnsi="Times New Roman"/>
          <w:b/>
          <w:sz w:val="32"/>
          <w:szCs w:val="32"/>
        </w:rPr>
        <w:t>□</w:t>
      </w:r>
      <w:r>
        <w:rPr>
          <w:rFonts w:ascii="Times New Roman" w:hAnsi="Times New Roman"/>
          <w:b/>
          <w:sz w:val="32"/>
          <w:szCs w:val="32"/>
        </w:rPr>
        <w:t xml:space="preserve"> </w:t>
      </w:r>
      <w:r w:rsidRPr="00C27CF4">
        <w:rPr>
          <w:rFonts w:ascii="Times New Roman" w:hAnsi="Times New Roman"/>
          <w:b/>
        </w:rPr>
        <w:t>speciali</w:t>
      </w:r>
      <w:r>
        <w:rPr>
          <w:rFonts w:ascii="Times New Roman" w:hAnsi="Times New Roman"/>
          <w:b/>
        </w:rPr>
        <w:t>stica</w:t>
      </w:r>
      <w:r>
        <w:rPr>
          <w:rFonts w:ascii="Times New Roman" w:hAnsi="Times New Roman"/>
          <w:b/>
        </w:rPr>
        <w:tab/>
      </w:r>
      <w:r>
        <w:rPr>
          <w:rFonts w:ascii="Times New Roman" w:hAnsi="Times New Roman"/>
          <w:b/>
        </w:rPr>
        <w:tab/>
      </w:r>
      <w:r w:rsidRPr="00C27CF4">
        <w:rPr>
          <w:rFonts w:ascii="Times New Roman" w:hAnsi="Times New Roman"/>
          <w:b/>
          <w:sz w:val="32"/>
          <w:szCs w:val="32"/>
        </w:rPr>
        <w:t>□</w:t>
      </w:r>
      <w:r>
        <w:rPr>
          <w:rFonts w:ascii="Times New Roman" w:hAnsi="Times New Roman"/>
          <w:b/>
          <w:sz w:val="32"/>
          <w:szCs w:val="32"/>
        </w:rPr>
        <w:t xml:space="preserve"> </w:t>
      </w:r>
      <w:r>
        <w:rPr>
          <w:rFonts w:ascii="Times New Roman" w:hAnsi="Times New Roman"/>
          <w:b/>
        </w:rPr>
        <w:t>magistrale</w:t>
      </w:r>
      <w:r>
        <w:rPr>
          <w:rFonts w:ascii="Times New Roman" w:hAnsi="Times New Roman"/>
          <w:b/>
        </w:rPr>
        <w:tab/>
      </w:r>
      <w:r>
        <w:rPr>
          <w:rFonts w:ascii="Times New Roman" w:hAnsi="Times New Roman"/>
          <w:b/>
        </w:rPr>
        <w:tab/>
      </w:r>
      <w:r w:rsidRPr="00C27CF4">
        <w:rPr>
          <w:rFonts w:ascii="Times New Roman" w:hAnsi="Times New Roman"/>
          <w:b/>
          <w:sz w:val="32"/>
          <w:szCs w:val="32"/>
        </w:rPr>
        <w:t>□</w:t>
      </w:r>
      <w:r>
        <w:rPr>
          <w:rFonts w:ascii="Times New Roman" w:hAnsi="Times New Roman"/>
          <w:b/>
          <w:sz w:val="32"/>
          <w:szCs w:val="32"/>
        </w:rPr>
        <w:t xml:space="preserve"> </w:t>
      </w:r>
      <w:r>
        <w:rPr>
          <w:rFonts w:ascii="Times New Roman" w:hAnsi="Times New Roman"/>
          <w:b/>
        </w:rPr>
        <w:t>magistrale a ciclo unico</w:t>
      </w:r>
      <w:r>
        <w:rPr>
          <w:rFonts w:ascii="Times New Roman" w:hAnsi="Times New Roman"/>
          <w:b/>
        </w:rPr>
        <w:tab/>
        <w:t>Classe di Laurea _____________</w:t>
      </w:r>
    </w:p>
    <w:p w14:paraId="341CBAF5" w14:textId="77777777"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b/>
          <w:sz w:val="18"/>
          <w:u w:val="single"/>
        </w:rPr>
      </w:pPr>
      <w:r w:rsidRPr="00EE76C8">
        <w:rPr>
          <w:rFonts w:ascii="Times New Roman" w:hAnsi="Times New Roman"/>
          <w:sz w:val="18"/>
        </w:rPr>
        <w:t>in_____</w:t>
      </w:r>
      <w:r>
        <w:rPr>
          <w:rFonts w:ascii="Times New Roman" w:hAnsi="Times New Roman"/>
          <w:sz w:val="18"/>
        </w:rPr>
        <w:t>_____________</w:t>
      </w:r>
      <w:r w:rsidRPr="00EE76C8">
        <w:rPr>
          <w:rFonts w:ascii="Times New Roman" w:hAnsi="Times New Roman"/>
          <w:sz w:val="18"/>
        </w:rPr>
        <w:t xml:space="preserve">________________________________________________________________________________________ </w:t>
      </w:r>
    </w:p>
    <w:p w14:paraId="4D3D18F4" w14:textId="77777777" w:rsidR="00465335" w:rsidRPr="00EE76C8" w:rsidRDefault="00465335" w:rsidP="00275A12">
      <w:pPr>
        <w:pStyle w:val="corpo"/>
        <w:pBdr>
          <w:top w:val="single" w:sz="18" w:space="1" w:color="auto"/>
          <w:left w:val="single" w:sz="18" w:space="4" w:color="auto"/>
          <w:bottom w:val="single" w:sz="18" w:space="1" w:color="auto"/>
          <w:right w:val="single" w:sz="18" w:space="4" w:color="auto"/>
        </w:pBdr>
        <w:tabs>
          <w:tab w:val="clear" w:pos="7088"/>
          <w:tab w:val="clear" w:pos="7938"/>
          <w:tab w:val="clear" w:pos="9072"/>
        </w:tabs>
        <w:spacing w:line="480" w:lineRule="auto"/>
        <w:rPr>
          <w:rFonts w:ascii="Times New Roman" w:hAnsi="Times New Roman"/>
          <w:sz w:val="18"/>
        </w:rPr>
      </w:pPr>
      <w:r w:rsidRPr="00EE76C8">
        <w:rPr>
          <w:rFonts w:ascii="Times New Roman" w:hAnsi="Times New Roman"/>
          <w:sz w:val="18"/>
        </w:rPr>
        <w:t>in data _____/_____/___</w:t>
      </w:r>
      <w:r>
        <w:rPr>
          <w:rFonts w:ascii="Times New Roman" w:hAnsi="Times New Roman"/>
          <w:sz w:val="18"/>
        </w:rPr>
        <w:t>_</w:t>
      </w:r>
      <w:r w:rsidRPr="00EE76C8">
        <w:rPr>
          <w:rFonts w:ascii="Times New Roman" w:hAnsi="Times New Roman"/>
          <w:sz w:val="18"/>
        </w:rPr>
        <w:t>__ c/o l'Università _____________________________________________________________</w:t>
      </w:r>
      <w:r>
        <w:rPr>
          <w:rFonts w:ascii="Times New Roman" w:hAnsi="Times New Roman"/>
          <w:sz w:val="18"/>
        </w:rPr>
        <w:t>___________</w:t>
      </w:r>
    </w:p>
    <w:p w14:paraId="3BF31B36" w14:textId="77777777"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sz w:val="18"/>
        </w:rPr>
      </w:pPr>
      <w:r w:rsidRPr="00EE76C8">
        <w:rPr>
          <w:rFonts w:ascii="Times New Roman" w:hAnsi="Times New Roman"/>
          <w:sz w:val="18"/>
        </w:rPr>
        <w:t>rilasciata dalla Facoltà ______________________________</w:t>
      </w:r>
      <w:r>
        <w:rPr>
          <w:rFonts w:ascii="Times New Roman" w:hAnsi="Times New Roman"/>
          <w:sz w:val="18"/>
        </w:rPr>
        <w:t>_______</w:t>
      </w:r>
      <w:r w:rsidRPr="00EE76C8">
        <w:rPr>
          <w:rFonts w:ascii="Times New Roman" w:hAnsi="Times New Roman"/>
          <w:sz w:val="18"/>
        </w:rPr>
        <w:t>___</w:t>
      </w:r>
      <w:r>
        <w:rPr>
          <w:rFonts w:ascii="Times New Roman" w:hAnsi="Times New Roman"/>
          <w:sz w:val="18"/>
        </w:rPr>
        <w:t xml:space="preserve">, con la votazione di ______/______ </w:t>
      </w:r>
      <w:r>
        <w:rPr>
          <w:rFonts w:ascii="Times New Roman" w:hAnsi="Times New Roman"/>
          <w:sz w:val="18"/>
          <w:szCs w:val="18"/>
        </w:rPr>
        <w:sym w:font="Symbol" w:char="F0A0"/>
      </w:r>
      <w:r>
        <w:rPr>
          <w:rFonts w:ascii="Times New Roman" w:hAnsi="Times New Roman"/>
          <w:sz w:val="18"/>
        </w:rPr>
        <w:t xml:space="preserve"> (</w:t>
      </w:r>
      <w:r w:rsidRPr="0015093B">
        <w:rPr>
          <w:rFonts w:ascii="Times New Roman" w:hAnsi="Times New Roman"/>
          <w:sz w:val="16"/>
          <w:szCs w:val="16"/>
        </w:rPr>
        <w:t>barrar</w:t>
      </w:r>
      <w:r>
        <w:rPr>
          <w:rFonts w:ascii="Times New Roman" w:hAnsi="Times New Roman"/>
          <w:sz w:val="16"/>
          <w:szCs w:val="16"/>
        </w:rPr>
        <w:t>e in caso di LODE</w:t>
      </w:r>
      <w:r>
        <w:rPr>
          <w:rFonts w:ascii="Times New Roman" w:hAnsi="Times New Roman"/>
          <w:sz w:val="18"/>
        </w:rPr>
        <w:t>)</w:t>
      </w:r>
    </w:p>
    <w:p w14:paraId="7867C6E6" w14:textId="77777777" w:rsidR="00465335" w:rsidRDefault="00465335">
      <w:pPr>
        <w:spacing w:line="360" w:lineRule="auto"/>
        <w:jc w:val="center"/>
        <w:rPr>
          <w:b/>
        </w:rPr>
      </w:pPr>
    </w:p>
    <w:p w14:paraId="40464F0E" w14:textId="77777777" w:rsidR="00465335" w:rsidRDefault="00465335">
      <w:pPr>
        <w:spacing w:line="360" w:lineRule="auto"/>
        <w:jc w:val="center"/>
        <w:rPr>
          <w:b/>
        </w:rPr>
      </w:pPr>
      <w:r>
        <w:rPr>
          <w:b/>
        </w:rPr>
        <w:t>DICHIARA INOLTRE</w:t>
      </w:r>
      <w:r w:rsidR="000B7207">
        <w:rPr>
          <w:b/>
        </w:rPr>
        <w:t xml:space="preserve"> (</w:t>
      </w:r>
      <w:r w:rsidR="00DA1297">
        <w:rPr>
          <w:b/>
        </w:rPr>
        <w:t xml:space="preserve"> OBBLIGATORIO</w:t>
      </w:r>
      <w:r w:rsidR="00BE74F1">
        <w:rPr>
          <w:b/>
        </w:rPr>
        <w:t xml:space="preserve"> </w:t>
      </w:r>
      <w:r w:rsidR="000B7207">
        <w:rPr>
          <w:b/>
        </w:rPr>
        <w:t>)</w:t>
      </w:r>
    </w:p>
    <w:p w14:paraId="64539C55" w14:textId="77777777" w:rsidR="00B64D2E" w:rsidRDefault="00B64D2E">
      <w:pPr>
        <w:spacing w:line="360" w:lineRule="auto"/>
        <w:jc w:val="center"/>
        <w:rPr>
          <w:b/>
        </w:rPr>
      </w:pPr>
    </w:p>
    <w:p w14:paraId="76A15752" w14:textId="77777777" w:rsidR="00465335" w:rsidRDefault="00465335">
      <w:pPr>
        <w:numPr>
          <w:ilvl w:val="0"/>
          <w:numId w:val="11"/>
        </w:numPr>
        <w:spacing w:line="360" w:lineRule="auto"/>
        <w:jc w:val="both"/>
      </w:pPr>
      <w:r>
        <w:t xml:space="preserve">di aver conseguito il titolo di </w:t>
      </w:r>
      <w:r w:rsidRPr="000E3292">
        <w:rPr>
          <w:b/>
        </w:rPr>
        <w:t>Dottore di Ricerca</w:t>
      </w:r>
      <w:r>
        <w:t xml:space="preserve"> in ....................................................................................................., presso la sede amministrativa di ..............................................................................................................................., avendo superato con esito positivo l’esame finale il giorno ...…...................., discutendo la Tesi dal titolo: .................................................................................................................................................</w:t>
      </w:r>
    </w:p>
    <w:p w14:paraId="269FDAF4" w14:textId="77777777" w:rsidR="00465335" w:rsidRPr="004214E0" w:rsidRDefault="00465335" w:rsidP="00275A12">
      <w:pPr>
        <w:jc w:val="both"/>
        <w:rPr>
          <w:sz w:val="16"/>
          <w:szCs w:val="16"/>
        </w:rPr>
      </w:pPr>
    </w:p>
    <w:p w14:paraId="5D9F8759" w14:textId="77777777" w:rsidR="00465335" w:rsidRPr="002544AB" w:rsidRDefault="00465335" w:rsidP="00275A12">
      <w:pPr>
        <w:jc w:val="center"/>
        <w:rPr>
          <w:sz w:val="36"/>
          <w:szCs w:val="36"/>
        </w:rPr>
      </w:pPr>
      <w:r w:rsidRPr="004214E0">
        <w:rPr>
          <w:sz w:val="16"/>
          <w:szCs w:val="16"/>
          <w:bdr w:val="single" w:sz="4" w:space="0" w:color="auto"/>
        </w:rPr>
        <w:t>Il/la sottoscritto/a autorizza l’Università degli Studi Roma Tre al trattamento dei dati personali, nel rispetto del D.Lgs. n. 196 del 30/06/03.</w:t>
      </w:r>
    </w:p>
    <w:p w14:paraId="4C1850D3" w14:textId="77777777" w:rsidR="00465335" w:rsidRPr="00275A12" w:rsidRDefault="00465335">
      <w:pPr>
        <w:spacing w:line="360" w:lineRule="auto"/>
        <w:ind w:firstLine="360"/>
        <w:jc w:val="both"/>
        <w:rPr>
          <w:sz w:val="28"/>
          <w:szCs w:val="28"/>
        </w:rPr>
      </w:pPr>
    </w:p>
    <w:p w14:paraId="5BE19348" w14:textId="77777777" w:rsidR="00465335" w:rsidRDefault="00465335" w:rsidP="0094785D">
      <w:pPr>
        <w:jc w:val="both"/>
      </w:pPr>
      <w:r>
        <w:t xml:space="preserve">Data, </w:t>
      </w:r>
      <w:r>
        <w:tab/>
        <w:t>_________________________________</w:t>
      </w:r>
      <w:r>
        <w:tab/>
      </w:r>
      <w:r>
        <w:tab/>
      </w:r>
      <w:r>
        <w:tab/>
        <w:t>___________________________________</w:t>
      </w:r>
    </w:p>
    <w:p w14:paraId="77DC08D2" w14:textId="77777777" w:rsidR="00465335" w:rsidRDefault="00465335" w:rsidP="0094785D">
      <w:pPr>
        <w:ind w:left="6372"/>
        <w:jc w:val="both"/>
      </w:pPr>
      <w:r>
        <w:t xml:space="preserve">        (firma originale)</w:t>
      </w:r>
    </w:p>
    <w:p w14:paraId="4F4B4E0F" w14:textId="77777777" w:rsidR="00465335" w:rsidRPr="00275A12" w:rsidRDefault="00465335">
      <w:pPr>
        <w:spacing w:line="360" w:lineRule="auto"/>
        <w:jc w:val="both"/>
        <w:rPr>
          <w:sz w:val="16"/>
          <w:szCs w:val="16"/>
        </w:rPr>
      </w:pPr>
    </w:p>
    <w:p w14:paraId="16FE7356" w14:textId="77777777" w:rsidR="00465335" w:rsidRDefault="00465335">
      <w:pPr>
        <w:pBdr>
          <w:top w:val="single" w:sz="6" w:space="1" w:color="auto"/>
          <w:left w:val="single" w:sz="6" w:space="1" w:color="auto"/>
          <w:bottom w:val="single" w:sz="6" w:space="1" w:color="auto"/>
          <w:right w:val="single" w:sz="6" w:space="1" w:color="auto"/>
        </w:pBdr>
        <w:spacing w:line="360" w:lineRule="auto"/>
        <w:ind w:right="-1"/>
        <w:jc w:val="center"/>
      </w:pPr>
      <w:r>
        <w:rPr>
          <w:b/>
          <w:sz w:val="24"/>
          <w:u w:val="single"/>
        </w:rPr>
        <w:t>ALLEGARE FOTOCOPIA DI UN DOCUMENTO DI IDENTITA’ (</w:t>
      </w:r>
      <w:r w:rsidR="000E3292">
        <w:rPr>
          <w:b/>
          <w:sz w:val="24"/>
          <w:u w:val="single"/>
        </w:rPr>
        <w:t xml:space="preserve"> </w:t>
      </w:r>
      <w:r>
        <w:rPr>
          <w:b/>
          <w:sz w:val="24"/>
          <w:u w:val="single"/>
        </w:rPr>
        <w:t xml:space="preserve">fronte </w:t>
      </w:r>
      <w:r w:rsidR="000E3292">
        <w:rPr>
          <w:b/>
          <w:sz w:val="24"/>
          <w:u w:val="single"/>
        </w:rPr>
        <w:t>–</w:t>
      </w:r>
      <w:r>
        <w:rPr>
          <w:b/>
          <w:sz w:val="24"/>
          <w:u w:val="single"/>
        </w:rPr>
        <w:t xml:space="preserve"> retro</w:t>
      </w:r>
      <w:r w:rsidR="000E3292">
        <w:rPr>
          <w:b/>
          <w:sz w:val="24"/>
          <w:u w:val="single"/>
        </w:rPr>
        <w:t xml:space="preserve"> </w:t>
      </w:r>
      <w:r>
        <w:rPr>
          <w:b/>
          <w:sz w:val="24"/>
          <w:u w:val="single"/>
        </w:rPr>
        <w:t>)</w:t>
      </w:r>
    </w:p>
    <w:p w14:paraId="3A9B7492" w14:textId="77777777" w:rsidR="00465335" w:rsidRDefault="00465335">
      <w:pPr>
        <w:pBdr>
          <w:top w:val="single" w:sz="6" w:space="1" w:color="auto"/>
          <w:left w:val="single" w:sz="6" w:space="1" w:color="auto"/>
          <w:bottom w:val="single" w:sz="6" w:space="1" w:color="auto"/>
          <w:right w:val="single" w:sz="6" w:space="1" w:color="auto"/>
        </w:pBdr>
        <w:ind w:left="7938"/>
        <w:jc w:val="right"/>
        <w:rPr>
          <w:b/>
          <w:sz w:val="24"/>
        </w:rPr>
      </w:pPr>
      <w:r>
        <w:br w:type="page"/>
      </w:r>
      <w:r>
        <w:rPr>
          <w:b/>
          <w:sz w:val="24"/>
        </w:rPr>
        <w:t>ALLEGATO C</w:t>
      </w:r>
    </w:p>
    <w:p w14:paraId="78D3E611" w14:textId="77777777" w:rsidR="00465335" w:rsidRDefault="00465335">
      <w:pPr>
        <w:jc w:val="right"/>
      </w:pPr>
    </w:p>
    <w:p w14:paraId="742E22FE" w14:textId="77777777" w:rsidR="00465335" w:rsidRDefault="00465335">
      <w:pPr>
        <w:jc w:val="center"/>
        <w:rPr>
          <w:b/>
        </w:rPr>
      </w:pPr>
    </w:p>
    <w:p w14:paraId="29015E30" w14:textId="77777777" w:rsidR="00465335" w:rsidRDefault="00465335">
      <w:pPr>
        <w:jc w:val="center"/>
        <w:rPr>
          <w:b/>
        </w:rPr>
      </w:pPr>
    </w:p>
    <w:p w14:paraId="34873147" w14:textId="77777777" w:rsidR="00465335" w:rsidRDefault="00465335">
      <w:pPr>
        <w:jc w:val="center"/>
        <w:rPr>
          <w:b/>
        </w:rPr>
      </w:pPr>
    </w:p>
    <w:p w14:paraId="417A4277" w14:textId="77777777" w:rsidR="00465335" w:rsidRDefault="00465335">
      <w:pPr>
        <w:jc w:val="center"/>
        <w:rPr>
          <w:b/>
        </w:rPr>
      </w:pPr>
      <w:r>
        <w:rPr>
          <w:b/>
        </w:rPr>
        <w:t>DICHIARAZIONE SOSTITUTIVA DI CERTIFICATO REDATTA IN CARTA SEMPLICE</w:t>
      </w:r>
    </w:p>
    <w:p w14:paraId="0A54A8A0" w14:textId="77777777" w:rsidR="00465335" w:rsidRDefault="00465335">
      <w:pPr>
        <w:ind w:right="-143"/>
        <w:jc w:val="center"/>
        <w:rPr>
          <w:b/>
          <w:sz w:val="18"/>
        </w:rPr>
      </w:pPr>
      <w:r>
        <w:rPr>
          <w:b/>
          <w:sz w:val="18"/>
        </w:rPr>
        <w:t xml:space="preserve">(DPR 28/12/2000, n° 445 </w:t>
      </w:r>
      <w:r>
        <w:rPr>
          <w:b/>
          <w:i/>
          <w:sz w:val="18"/>
        </w:rPr>
        <w:t>“Testo Unico delle disposizioni legislative e regolamentari in materia di documentazione amministrativa</w:t>
      </w:r>
      <w:r>
        <w:rPr>
          <w:b/>
          <w:sz w:val="18"/>
        </w:rPr>
        <w:t>)</w:t>
      </w:r>
    </w:p>
    <w:p w14:paraId="6CD5A9FC" w14:textId="77777777" w:rsidR="00465335" w:rsidRDefault="00465335">
      <w:pPr>
        <w:jc w:val="both"/>
        <w:rPr>
          <w:sz w:val="22"/>
        </w:rPr>
      </w:pPr>
    </w:p>
    <w:p w14:paraId="5BE71AA9" w14:textId="77777777" w:rsidR="00465335" w:rsidRDefault="00465335">
      <w:pPr>
        <w:jc w:val="both"/>
      </w:pPr>
    </w:p>
    <w:p w14:paraId="4BF6B7CF" w14:textId="77777777" w:rsidR="00465335" w:rsidRDefault="00465335" w:rsidP="00BA5E7A">
      <w:pPr>
        <w:spacing w:line="360" w:lineRule="auto"/>
        <w:jc w:val="both"/>
      </w:pPr>
      <w:r>
        <w:t>Il sottoscritto ................................................................... (</w:t>
      </w:r>
      <w:r w:rsidR="003452CF">
        <w:t xml:space="preserve"> </w:t>
      </w:r>
      <w:r>
        <w:t>Codice Fiscale ………….........................................................</w:t>
      </w:r>
      <w:r w:rsidR="003452CF">
        <w:t xml:space="preserve"> </w:t>
      </w:r>
      <w:r>
        <w:t>)</w:t>
      </w:r>
    </w:p>
    <w:p w14:paraId="52F6680D" w14:textId="77777777" w:rsidR="00465335" w:rsidRDefault="00465335" w:rsidP="00BA5E7A">
      <w:pPr>
        <w:spacing w:line="360" w:lineRule="auto"/>
        <w:jc w:val="both"/>
      </w:pPr>
      <w:r>
        <w:t>nato a ....................................................... (.....) il ......................................, residente a .............................................. (.....)</w:t>
      </w:r>
    </w:p>
    <w:p w14:paraId="52028B1F" w14:textId="77777777" w:rsidR="00465335" w:rsidRDefault="00465335" w:rsidP="00BA5E7A">
      <w:pPr>
        <w:spacing w:line="360" w:lineRule="auto"/>
        <w:jc w:val="both"/>
      </w:pPr>
      <w:r>
        <w:t>in via ..............................................................................., tel. ......................................., cell. ......................................,</w:t>
      </w:r>
    </w:p>
    <w:p w14:paraId="469FFA48" w14:textId="77777777" w:rsidR="00465335" w:rsidRDefault="00465335" w:rsidP="00BA5E7A">
      <w:pPr>
        <w:spacing w:line="360" w:lineRule="auto"/>
        <w:jc w:val="both"/>
      </w:pPr>
      <w:r>
        <w:t>e-mail ……………………………………………………………………… consapevole che le dichiarazioni mendaci sono punite ai sensi del Codice Penale e delle altre norme in materia vigenti</w:t>
      </w:r>
    </w:p>
    <w:p w14:paraId="025163B8" w14:textId="77777777" w:rsidR="00465335" w:rsidRDefault="00465335">
      <w:pPr>
        <w:spacing w:line="360" w:lineRule="auto"/>
        <w:jc w:val="center"/>
        <w:rPr>
          <w:b/>
        </w:rPr>
      </w:pPr>
    </w:p>
    <w:p w14:paraId="076B28DE" w14:textId="77777777" w:rsidR="00465335" w:rsidRDefault="00465335">
      <w:pPr>
        <w:spacing w:line="360" w:lineRule="auto"/>
        <w:jc w:val="center"/>
        <w:rPr>
          <w:b/>
        </w:rPr>
      </w:pPr>
      <w:r>
        <w:rPr>
          <w:b/>
        </w:rPr>
        <w:t>DICHIARA</w:t>
      </w:r>
      <w:r>
        <w:t xml:space="preserve"> </w:t>
      </w:r>
      <w:r>
        <w:rPr>
          <w:b/>
        </w:rPr>
        <w:t>CHE SONO PIENAMENTE CONFORMI AGLI ORIGINALI</w:t>
      </w:r>
    </w:p>
    <w:p w14:paraId="350B87C5" w14:textId="77777777" w:rsidR="00465335" w:rsidRDefault="00465335">
      <w:pPr>
        <w:jc w:val="both"/>
      </w:pPr>
    </w:p>
    <w:p w14:paraId="1664671A" w14:textId="77777777" w:rsidR="00465335" w:rsidRDefault="00465335">
      <w:pPr>
        <w:jc w:val="both"/>
      </w:pPr>
      <w:r>
        <w:t>le allegate copie dei seguenti titoli</w:t>
      </w:r>
    </w:p>
    <w:p w14:paraId="24D4132C" w14:textId="77777777" w:rsidR="00465335" w:rsidRDefault="00465335">
      <w:pPr>
        <w:jc w:val="both"/>
      </w:pPr>
    </w:p>
    <w:p w14:paraId="76F03C16" w14:textId="77777777" w:rsidR="00465335" w:rsidRDefault="00465335">
      <w:pPr>
        <w:numPr>
          <w:ilvl w:val="0"/>
          <w:numId w:val="9"/>
        </w:numPr>
        <w:jc w:val="both"/>
      </w:pPr>
      <w:r>
        <w:t>........................................................................................................</w:t>
      </w:r>
    </w:p>
    <w:p w14:paraId="793E09EB" w14:textId="77777777" w:rsidR="00465335" w:rsidRDefault="00465335">
      <w:pPr>
        <w:numPr>
          <w:ilvl w:val="0"/>
          <w:numId w:val="9"/>
        </w:numPr>
        <w:jc w:val="both"/>
      </w:pPr>
      <w:r>
        <w:t>........................................................................................................</w:t>
      </w:r>
    </w:p>
    <w:p w14:paraId="5C0F7095" w14:textId="77777777" w:rsidR="00465335" w:rsidRDefault="00465335">
      <w:pPr>
        <w:numPr>
          <w:ilvl w:val="0"/>
          <w:numId w:val="9"/>
        </w:numPr>
        <w:jc w:val="both"/>
      </w:pPr>
      <w:r>
        <w:t>........................................................................................................</w:t>
      </w:r>
    </w:p>
    <w:p w14:paraId="575EF9D7" w14:textId="77777777" w:rsidR="00465335" w:rsidRDefault="00465335">
      <w:pPr>
        <w:numPr>
          <w:ilvl w:val="0"/>
          <w:numId w:val="9"/>
        </w:numPr>
        <w:jc w:val="both"/>
      </w:pPr>
      <w:r>
        <w:t>........................................................................................................</w:t>
      </w:r>
    </w:p>
    <w:p w14:paraId="71A394A7" w14:textId="77777777" w:rsidR="00465335" w:rsidRDefault="00465335">
      <w:pPr>
        <w:numPr>
          <w:ilvl w:val="0"/>
          <w:numId w:val="9"/>
        </w:numPr>
        <w:jc w:val="both"/>
      </w:pPr>
      <w:r>
        <w:t>........................................................................................................</w:t>
      </w:r>
    </w:p>
    <w:p w14:paraId="2B8ACBEC" w14:textId="77777777" w:rsidR="00465335" w:rsidRDefault="00465335">
      <w:pPr>
        <w:numPr>
          <w:ilvl w:val="0"/>
          <w:numId w:val="9"/>
        </w:numPr>
        <w:jc w:val="both"/>
      </w:pPr>
      <w:r>
        <w:t>........................................................................................................</w:t>
      </w:r>
    </w:p>
    <w:p w14:paraId="06BDDCF4" w14:textId="77777777" w:rsidR="00465335" w:rsidRDefault="00465335">
      <w:pPr>
        <w:numPr>
          <w:ilvl w:val="0"/>
          <w:numId w:val="9"/>
        </w:numPr>
        <w:jc w:val="both"/>
      </w:pPr>
      <w:r>
        <w:t>........................................................................................................</w:t>
      </w:r>
    </w:p>
    <w:p w14:paraId="3CD2234E" w14:textId="77777777" w:rsidR="00465335" w:rsidRDefault="00465335">
      <w:pPr>
        <w:numPr>
          <w:ilvl w:val="0"/>
          <w:numId w:val="9"/>
        </w:numPr>
        <w:jc w:val="both"/>
      </w:pPr>
      <w:r>
        <w:t>........................................................................................................</w:t>
      </w:r>
    </w:p>
    <w:p w14:paraId="64A136AF" w14:textId="77777777" w:rsidR="00465335" w:rsidRDefault="00465335">
      <w:pPr>
        <w:numPr>
          <w:ilvl w:val="0"/>
          <w:numId w:val="9"/>
        </w:numPr>
        <w:jc w:val="both"/>
      </w:pPr>
      <w:r>
        <w:t>........................................................................................................</w:t>
      </w:r>
    </w:p>
    <w:p w14:paraId="17BBBF21" w14:textId="77777777" w:rsidR="00465335" w:rsidRDefault="00465335">
      <w:pPr>
        <w:numPr>
          <w:ilvl w:val="0"/>
          <w:numId w:val="9"/>
        </w:numPr>
        <w:jc w:val="both"/>
      </w:pPr>
      <w:r>
        <w:t>........................................................................................................</w:t>
      </w:r>
    </w:p>
    <w:p w14:paraId="18A00984" w14:textId="77777777" w:rsidR="00465335" w:rsidRDefault="00465335">
      <w:pPr>
        <w:jc w:val="both"/>
      </w:pPr>
    </w:p>
    <w:p w14:paraId="4E99CD17" w14:textId="77777777" w:rsidR="00465335" w:rsidRDefault="00465335">
      <w:pPr>
        <w:jc w:val="both"/>
      </w:pPr>
    </w:p>
    <w:p w14:paraId="7D5DD7C6" w14:textId="77777777" w:rsidR="00465335" w:rsidRDefault="00465335">
      <w:pPr>
        <w:jc w:val="both"/>
      </w:pPr>
      <w:r>
        <w:t>nonché le allegate copie delle seguenti pubblicazioni</w:t>
      </w:r>
    </w:p>
    <w:p w14:paraId="142BC0C4" w14:textId="77777777" w:rsidR="00465335" w:rsidRDefault="00465335">
      <w:pPr>
        <w:jc w:val="both"/>
      </w:pPr>
    </w:p>
    <w:p w14:paraId="6D8EE02A" w14:textId="77777777" w:rsidR="00465335" w:rsidRDefault="00465335">
      <w:pPr>
        <w:numPr>
          <w:ilvl w:val="0"/>
          <w:numId w:val="10"/>
        </w:numPr>
        <w:jc w:val="both"/>
      </w:pPr>
      <w:r>
        <w:t>........................................................................................................</w:t>
      </w:r>
    </w:p>
    <w:p w14:paraId="1D3A979B" w14:textId="77777777" w:rsidR="00465335" w:rsidRDefault="00465335">
      <w:pPr>
        <w:numPr>
          <w:ilvl w:val="0"/>
          <w:numId w:val="10"/>
        </w:numPr>
        <w:jc w:val="both"/>
      </w:pPr>
      <w:r>
        <w:t>........................................................................................................</w:t>
      </w:r>
    </w:p>
    <w:p w14:paraId="6BD6E1F5" w14:textId="77777777" w:rsidR="00465335" w:rsidRDefault="00465335">
      <w:pPr>
        <w:numPr>
          <w:ilvl w:val="0"/>
          <w:numId w:val="10"/>
        </w:numPr>
        <w:jc w:val="both"/>
      </w:pPr>
      <w:r>
        <w:t>........................................................................................................</w:t>
      </w:r>
    </w:p>
    <w:p w14:paraId="2DA76D3D" w14:textId="77777777" w:rsidR="00465335" w:rsidRDefault="00465335">
      <w:pPr>
        <w:numPr>
          <w:ilvl w:val="0"/>
          <w:numId w:val="10"/>
        </w:numPr>
        <w:jc w:val="both"/>
      </w:pPr>
      <w:r>
        <w:t>........................................................................................................</w:t>
      </w:r>
    </w:p>
    <w:p w14:paraId="0B16931B" w14:textId="77777777" w:rsidR="00465335" w:rsidRDefault="00465335">
      <w:pPr>
        <w:numPr>
          <w:ilvl w:val="0"/>
          <w:numId w:val="10"/>
        </w:numPr>
        <w:jc w:val="both"/>
      </w:pPr>
      <w:r>
        <w:t>........................................................................................................</w:t>
      </w:r>
    </w:p>
    <w:p w14:paraId="7C163365" w14:textId="77777777" w:rsidR="00465335" w:rsidRDefault="00465335">
      <w:pPr>
        <w:numPr>
          <w:ilvl w:val="0"/>
          <w:numId w:val="10"/>
        </w:numPr>
        <w:jc w:val="both"/>
      </w:pPr>
      <w:r>
        <w:t>........................................................................................................</w:t>
      </w:r>
    </w:p>
    <w:p w14:paraId="7ABE998E" w14:textId="77777777" w:rsidR="00465335" w:rsidRDefault="00465335">
      <w:pPr>
        <w:numPr>
          <w:ilvl w:val="0"/>
          <w:numId w:val="10"/>
        </w:numPr>
        <w:jc w:val="both"/>
      </w:pPr>
      <w:r>
        <w:t>........................................................................................................</w:t>
      </w:r>
    </w:p>
    <w:p w14:paraId="7D15E421" w14:textId="77777777" w:rsidR="00465335" w:rsidRDefault="00465335">
      <w:pPr>
        <w:numPr>
          <w:ilvl w:val="0"/>
          <w:numId w:val="10"/>
        </w:numPr>
        <w:jc w:val="both"/>
      </w:pPr>
      <w:r>
        <w:t>........................................................................................................</w:t>
      </w:r>
    </w:p>
    <w:p w14:paraId="4BDDB675" w14:textId="77777777" w:rsidR="00465335" w:rsidRDefault="00465335">
      <w:pPr>
        <w:numPr>
          <w:ilvl w:val="0"/>
          <w:numId w:val="10"/>
        </w:numPr>
        <w:jc w:val="both"/>
      </w:pPr>
      <w:r>
        <w:t>........................................................................................................</w:t>
      </w:r>
    </w:p>
    <w:p w14:paraId="13AD72B6" w14:textId="77777777" w:rsidR="00465335" w:rsidRDefault="00465335">
      <w:pPr>
        <w:numPr>
          <w:ilvl w:val="0"/>
          <w:numId w:val="10"/>
        </w:numPr>
        <w:jc w:val="both"/>
      </w:pPr>
      <w:r>
        <w:t>........................................................................................................</w:t>
      </w:r>
    </w:p>
    <w:p w14:paraId="0016592F" w14:textId="77777777" w:rsidR="00465335" w:rsidRDefault="00465335">
      <w:pPr>
        <w:numPr>
          <w:ilvl w:val="0"/>
          <w:numId w:val="10"/>
        </w:numPr>
        <w:jc w:val="both"/>
      </w:pPr>
      <w:r>
        <w:t>........................................................................................................</w:t>
      </w:r>
    </w:p>
    <w:p w14:paraId="746801DD" w14:textId="77777777" w:rsidR="00465335" w:rsidRDefault="00465335">
      <w:pPr>
        <w:numPr>
          <w:ilvl w:val="0"/>
          <w:numId w:val="10"/>
        </w:numPr>
        <w:jc w:val="both"/>
      </w:pPr>
      <w:r>
        <w:t>........................................................................................................</w:t>
      </w:r>
    </w:p>
    <w:p w14:paraId="551C786A" w14:textId="77777777" w:rsidR="00465335" w:rsidRDefault="00465335">
      <w:pPr>
        <w:numPr>
          <w:ilvl w:val="0"/>
          <w:numId w:val="10"/>
        </w:numPr>
        <w:jc w:val="both"/>
      </w:pPr>
      <w:r>
        <w:t>........................................................................................................</w:t>
      </w:r>
    </w:p>
    <w:p w14:paraId="40446F2C" w14:textId="77777777" w:rsidR="00465335" w:rsidRDefault="00465335">
      <w:pPr>
        <w:numPr>
          <w:ilvl w:val="0"/>
          <w:numId w:val="10"/>
        </w:numPr>
        <w:jc w:val="both"/>
      </w:pPr>
      <w:r>
        <w:t>........................................................................................................</w:t>
      </w:r>
    </w:p>
    <w:p w14:paraId="1C69BDB5" w14:textId="77777777" w:rsidR="00465335" w:rsidRDefault="00465335">
      <w:pPr>
        <w:jc w:val="both"/>
      </w:pPr>
    </w:p>
    <w:p w14:paraId="1F9F909D" w14:textId="77777777" w:rsidR="00465335" w:rsidRPr="002544AB" w:rsidRDefault="00465335" w:rsidP="004214E0">
      <w:pPr>
        <w:spacing w:before="120"/>
        <w:jc w:val="center"/>
        <w:rPr>
          <w:sz w:val="36"/>
          <w:szCs w:val="36"/>
        </w:rPr>
      </w:pPr>
      <w:r w:rsidRPr="004214E0">
        <w:rPr>
          <w:sz w:val="16"/>
          <w:szCs w:val="16"/>
          <w:bdr w:val="single" w:sz="4" w:space="0" w:color="auto"/>
        </w:rPr>
        <w:t>Il/la sottoscritto/a autorizza l’Università degli Studi Roma Tre al trattamento dei dati personali, nel rispetto del D.Lgs. n. 196 del 30/06/03.</w:t>
      </w:r>
    </w:p>
    <w:p w14:paraId="477B91EE" w14:textId="77777777" w:rsidR="00465335" w:rsidRPr="00785B81" w:rsidRDefault="00465335">
      <w:pPr>
        <w:jc w:val="both"/>
        <w:rPr>
          <w:sz w:val="28"/>
          <w:szCs w:val="28"/>
        </w:rPr>
      </w:pPr>
    </w:p>
    <w:p w14:paraId="6A9A2875" w14:textId="77777777" w:rsidR="00465335" w:rsidRPr="00785B81" w:rsidRDefault="00465335">
      <w:pPr>
        <w:jc w:val="both"/>
        <w:rPr>
          <w:sz w:val="28"/>
          <w:szCs w:val="28"/>
        </w:rPr>
      </w:pPr>
    </w:p>
    <w:p w14:paraId="370EF7E8" w14:textId="77777777" w:rsidR="00465335" w:rsidRDefault="00465335" w:rsidP="0094785D">
      <w:pPr>
        <w:jc w:val="both"/>
      </w:pPr>
      <w:r>
        <w:t xml:space="preserve">Data, </w:t>
      </w:r>
      <w:r>
        <w:tab/>
        <w:t>_________________________________</w:t>
      </w:r>
      <w:r>
        <w:tab/>
      </w:r>
      <w:r>
        <w:tab/>
      </w:r>
      <w:r>
        <w:tab/>
        <w:t>___________________________________</w:t>
      </w:r>
    </w:p>
    <w:p w14:paraId="54494C3B" w14:textId="77777777" w:rsidR="00465335" w:rsidRDefault="00465335" w:rsidP="0094785D">
      <w:pPr>
        <w:ind w:left="6372"/>
        <w:jc w:val="both"/>
      </w:pPr>
      <w:r>
        <w:t xml:space="preserve">        (firma originale)</w:t>
      </w:r>
    </w:p>
    <w:sectPr w:rsidR="00465335" w:rsidSect="00413650">
      <w:headerReference w:type="default" r:id="rId20"/>
      <w:pgSz w:w="11907" w:h="16840" w:code="9"/>
      <w:pgMar w:top="1418" w:right="850" w:bottom="851" w:left="993" w:header="851" w:footer="634"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do Rocchegiani" w:date="2015-02-16T10:31:00Z" w:initials="AR">
    <w:p w14:paraId="1AFE622E" w14:textId="77777777" w:rsidR="006B55BF" w:rsidRDefault="006B55BF">
      <w:pPr>
        <w:pStyle w:val="Testocommento"/>
      </w:pPr>
      <w:r>
        <w:rPr>
          <w:rStyle w:val="Rimandocommento"/>
        </w:rPr>
        <w:annotationRef/>
      </w:r>
      <w:r>
        <w:t>è possibile (cfr. articolo 3 del regolamento di Ateneo) richiedere come REQUISITO OBBLIGATORIO il possesso del titolo di dottore di ricerca</w:t>
      </w:r>
    </w:p>
    <w:p w14:paraId="2C094405" w14:textId="77777777" w:rsidR="006069E8" w:rsidRDefault="006069E8">
      <w:pPr>
        <w:pStyle w:val="Testocommento"/>
      </w:pPr>
    </w:p>
    <w:p w14:paraId="7A834E54" w14:textId="77777777" w:rsidR="00CB546F" w:rsidRDefault="00CB546F">
      <w:pPr>
        <w:pStyle w:val="Testocommento"/>
      </w:pPr>
      <w:r>
        <w:t>NB: in tal caso adeguare corrispondentemente i MODULI DI DOMANDA</w:t>
      </w:r>
    </w:p>
  </w:comment>
  <w:comment w:id="2" w:author="Aldo Rocchegiani" w:date="2014-12-04T10:54:00Z" w:initials="AR">
    <w:p w14:paraId="1A60D68B" w14:textId="77777777" w:rsidR="000F2984" w:rsidRDefault="000F2984">
      <w:pPr>
        <w:pStyle w:val="Testocommento"/>
      </w:pPr>
      <w:r>
        <w:rPr>
          <w:rStyle w:val="Rimandocommento"/>
        </w:rPr>
        <w:annotationRef/>
      </w:r>
      <w:r>
        <w:t>vedi sopra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834E54" w15:done="0"/>
  <w15:commentEx w15:paraId="1A60D6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FBB68" w14:textId="77777777" w:rsidR="00900146" w:rsidRDefault="00900146">
      <w:r>
        <w:separator/>
      </w:r>
    </w:p>
  </w:endnote>
  <w:endnote w:type="continuationSeparator" w:id="0">
    <w:p w14:paraId="0058DCEA" w14:textId="77777777" w:rsidR="00900146" w:rsidRDefault="0090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Garamond Titling">
    <w:altName w:val="Times New Roman"/>
    <w:panose1 w:val="00000000000000000000"/>
    <w:charset w:val="4D"/>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264C" w14:textId="77777777" w:rsidR="00EB04DC" w:rsidRDefault="00EB04D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E813CE8" w14:textId="77777777" w:rsidR="00EB04DC" w:rsidRDefault="00EB04D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350E1" w14:textId="77777777" w:rsidR="00EB04DC" w:rsidRDefault="00EB04DC">
    <w:pPr>
      <w:pStyle w:val="Pidipagina"/>
      <w:framePr w:wrap="around" w:vAnchor="text" w:hAnchor="margin" w:xAlign="center" w:y="1"/>
      <w:rPr>
        <w:rStyle w:val="Numeropagina"/>
      </w:rPr>
    </w:pPr>
    <w:r>
      <w:rPr>
        <w:rStyle w:val="Numeropagina"/>
      </w:rPr>
      <w:t xml:space="preserve">Pag. </w:t>
    </w:r>
    <w:r>
      <w:rPr>
        <w:rStyle w:val="Numeropagina"/>
      </w:rPr>
      <w:fldChar w:fldCharType="begin"/>
    </w:r>
    <w:r>
      <w:rPr>
        <w:rStyle w:val="Numeropagina"/>
      </w:rPr>
      <w:instrText xml:space="preserve">PAGE  </w:instrText>
    </w:r>
    <w:r>
      <w:rPr>
        <w:rStyle w:val="Numeropagina"/>
      </w:rPr>
      <w:fldChar w:fldCharType="separate"/>
    </w:r>
    <w:r w:rsidR="005E2091">
      <w:rPr>
        <w:rStyle w:val="Numeropagina"/>
        <w:noProof/>
      </w:rPr>
      <w:t>2</w:t>
    </w:r>
    <w:r>
      <w:rPr>
        <w:rStyle w:val="Numeropagina"/>
      </w:rPr>
      <w:fldChar w:fldCharType="end"/>
    </w:r>
  </w:p>
  <w:p w14:paraId="32727C90" w14:textId="77777777" w:rsidR="00EB04DC" w:rsidRPr="00DA5578" w:rsidRDefault="00EB04DC" w:rsidP="000F2984">
    <w:pPr>
      <w:pStyle w:val="Pidipagina"/>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2B194" w14:textId="77777777" w:rsidR="00900146" w:rsidRDefault="00900146">
      <w:r>
        <w:separator/>
      </w:r>
    </w:p>
  </w:footnote>
  <w:footnote w:type="continuationSeparator" w:id="0">
    <w:p w14:paraId="3506E3E6" w14:textId="77777777" w:rsidR="00900146" w:rsidRDefault="00900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6" w:space="0" w:color="auto"/>
      </w:tblBorders>
      <w:tblCellMar>
        <w:left w:w="79" w:type="dxa"/>
        <w:right w:w="79" w:type="dxa"/>
      </w:tblCellMar>
      <w:tblLook w:val="0000" w:firstRow="0" w:lastRow="0" w:firstColumn="0" w:lastColumn="0" w:noHBand="0" w:noVBand="0"/>
    </w:tblPr>
    <w:tblGrid>
      <w:gridCol w:w="2320"/>
      <w:gridCol w:w="7618"/>
    </w:tblGrid>
    <w:tr w:rsidR="00EB04DC" w14:paraId="011C9AD4" w14:textId="77777777" w:rsidTr="00A804D0">
      <w:trPr>
        <w:cantSplit/>
        <w:trHeight w:hRule="exact" w:val="1134"/>
      </w:trPr>
      <w:tc>
        <w:tcPr>
          <w:tcW w:w="750" w:type="pct"/>
          <w:tcBorders>
            <w:bottom w:val="single" w:sz="6" w:space="0" w:color="auto"/>
          </w:tcBorders>
        </w:tcPr>
        <w:p w14:paraId="14D3ECF8" w14:textId="77777777" w:rsidR="00EB04DC" w:rsidRDefault="00EB04DC" w:rsidP="00C35019">
          <w:pPr>
            <w:pStyle w:val="Intestazione"/>
            <w:tabs>
              <w:tab w:val="clear" w:pos="4819"/>
              <w:tab w:val="clear" w:pos="9638"/>
            </w:tabs>
            <w:ind w:right="409"/>
            <w:jc w:val="both"/>
          </w:pPr>
          <w:r>
            <w:rPr>
              <w:b/>
              <w:noProof/>
              <w:sz w:val="15"/>
            </w:rPr>
            <w:drawing>
              <wp:inline distT="0" distB="0" distL="0" distR="0" wp14:anchorId="3CCE88E4" wp14:editId="5A667894">
                <wp:extent cx="1113155" cy="6756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675640"/>
                        </a:xfrm>
                        <a:prstGeom prst="rect">
                          <a:avLst/>
                        </a:prstGeom>
                        <a:noFill/>
                        <a:ln>
                          <a:noFill/>
                        </a:ln>
                      </pic:spPr>
                    </pic:pic>
                  </a:graphicData>
                </a:graphic>
              </wp:inline>
            </w:drawing>
          </w:r>
        </w:p>
      </w:tc>
      <w:tc>
        <w:tcPr>
          <w:tcW w:w="4250" w:type="pct"/>
          <w:tcBorders>
            <w:bottom w:val="single" w:sz="6" w:space="0" w:color="auto"/>
          </w:tcBorders>
        </w:tcPr>
        <w:p w14:paraId="2136936D" w14:textId="77777777" w:rsidR="00EB04DC" w:rsidRDefault="00EB04DC" w:rsidP="00C35019">
          <w:pPr>
            <w:pStyle w:val="Intestazione"/>
            <w:tabs>
              <w:tab w:val="clear" w:pos="4819"/>
              <w:tab w:val="clear" w:pos="9638"/>
            </w:tabs>
            <w:jc w:val="right"/>
            <w:rPr>
              <w:rFonts w:ascii="AGaramond Titling" w:hAnsi="AGaramond Titling"/>
              <w:i/>
            </w:rPr>
          </w:pPr>
        </w:p>
        <w:p w14:paraId="45C29251" w14:textId="77777777" w:rsidR="00EB04DC" w:rsidRDefault="00EB04DC" w:rsidP="00C35019">
          <w:pPr>
            <w:pStyle w:val="Intestazione"/>
            <w:tabs>
              <w:tab w:val="clear" w:pos="4819"/>
              <w:tab w:val="clear" w:pos="9638"/>
            </w:tabs>
            <w:jc w:val="right"/>
            <w:rPr>
              <w:rFonts w:ascii="AGaramond Titling" w:hAnsi="AGaramond Titling"/>
              <w:i/>
            </w:rPr>
          </w:pPr>
        </w:p>
        <w:p w14:paraId="5473FF79" w14:textId="77777777" w:rsidR="00EB04DC" w:rsidRPr="00785B81" w:rsidRDefault="00BB7787" w:rsidP="00785B81">
          <w:pPr>
            <w:pStyle w:val="Intestazione"/>
            <w:tabs>
              <w:tab w:val="clear" w:pos="4819"/>
              <w:tab w:val="clear" w:pos="9638"/>
            </w:tabs>
            <w:jc w:val="right"/>
            <w:rPr>
              <w:rFonts w:ascii="AGaramond Titling" w:hAnsi="AGaramond Titling"/>
            </w:rPr>
          </w:pPr>
          <w:r>
            <w:rPr>
              <w:b/>
            </w:rPr>
            <w:t xml:space="preserve">Dipartimento di </w:t>
          </w:r>
          <w:r w:rsidR="008D023C">
            <w:rPr>
              <w:b/>
            </w:rPr>
            <w:t>Architettura</w:t>
          </w:r>
          <w:r w:rsidR="00EB04DC">
            <w:rPr>
              <w:rFonts w:ascii="AGaramond Titling" w:hAnsi="AGaramond Titling"/>
              <w:i/>
            </w:rPr>
            <w:t xml:space="preserve">  </w:t>
          </w:r>
        </w:p>
      </w:tc>
    </w:tr>
  </w:tbl>
  <w:p w14:paraId="416C70A3" w14:textId="77777777" w:rsidR="00EB04DC" w:rsidRDefault="00EB04D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7" w:type="dxa"/>
      <w:tblLayout w:type="fixed"/>
      <w:tblCellMar>
        <w:left w:w="79" w:type="dxa"/>
        <w:right w:w="79" w:type="dxa"/>
      </w:tblCellMar>
      <w:tblLook w:val="0000" w:firstRow="0" w:lastRow="0" w:firstColumn="0" w:lastColumn="0" w:noHBand="0" w:noVBand="0"/>
    </w:tblPr>
    <w:tblGrid>
      <w:gridCol w:w="2552"/>
      <w:gridCol w:w="3686"/>
      <w:gridCol w:w="3856"/>
    </w:tblGrid>
    <w:tr w:rsidR="00EB04DC" w14:paraId="687A9533" w14:textId="77777777">
      <w:trPr>
        <w:cantSplit/>
        <w:trHeight w:hRule="exact" w:val="1020"/>
      </w:trPr>
      <w:tc>
        <w:tcPr>
          <w:tcW w:w="2552" w:type="dxa"/>
        </w:tcPr>
        <w:p w14:paraId="38AB5817" w14:textId="77777777" w:rsidR="00EB04DC" w:rsidRDefault="00EB04DC">
          <w:r>
            <w:rPr>
              <w:noProof/>
            </w:rPr>
            <w:drawing>
              <wp:inline distT="0" distB="0" distL="0" distR="0" wp14:anchorId="282CB93B" wp14:editId="56CAE2C0">
                <wp:extent cx="572770" cy="57277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inline>
            </w:drawing>
          </w:r>
        </w:p>
        <w:p w14:paraId="205F3F67" w14:textId="77777777" w:rsidR="00EB04DC" w:rsidRDefault="00EB04DC">
          <w:pPr>
            <w:rPr>
              <w:b/>
              <w:sz w:val="32"/>
            </w:rPr>
          </w:pPr>
          <w:r>
            <w:tab/>
          </w:r>
          <w:r>
            <w:tab/>
          </w:r>
          <w:r>
            <w:tab/>
          </w:r>
          <w:r>
            <w:tab/>
          </w:r>
          <w:r>
            <w:tab/>
          </w:r>
          <w:r>
            <w:tab/>
          </w:r>
          <w:r>
            <w:rPr>
              <w:b/>
              <w:sz w:val="32"/>
            </w:rPr>
            <w:t>IL RETTORE</w:t>
          </w:r>
        </w:p>
        <w:p w14:paraId="01100C1E" w14:textId="77777777" w:rsidR="00EB04DC" w:rsidRDefault="00EB04DC">
          <w:pPr>
            <w:rPr>
              <w:b/>
              <w:sz w:val="32"/>
            </w:rPr>
          </w:pPr>
        </w:p>
        <w:p w14:paraId="5FAD8921" w14:textId="77777777" w:rsidR="00EB04DC" w:rsidRDefault="00EB04DC">
          <w:pPr>
            <w:rPr>
              <w:b/>
              <w:sz w:val="32"/>
            </w:rPr>
          </w:pPr>
        </w:p>
        <w:p w14:paraId="1F72939A" w14:textId="77777777" w:rsidR="00EB04DC" w:rsidRDefault="00EB04DC">
          <w:pPr>
            <w:rPr>
              <w:b/>
              <w:sz w:val="32"/>
            </w:rPr>
          </w:pPr>
        </w:p>
        <w:p w14:paraId="09954D5F" w14:textId="77777777" w:rsidR="00EB04DC" w:rsidRDefault="00EB04DC">
          <w:pPr>
            <w:jc w:val="both"/>
            <w:rPr>
              <w:sz w:val="28"/>
            </w:rPr>
          </w:pPr>
          <w:r>
            <w:rPr>
              <w:b/>
              <w:sz w:val="28"/>
            </w:rPr>
            <w:t>VISTA</w:t>
          </w:r>
          <w:r>
            <w:rPr>
              <w:b/>
              <w:sz w:val="28"/>
            </w:rPr>
            <w:tab/>
          </w:r>
          <w:r>
            <w:rPr>
              <w:sz w:val="28"/>
            </w:rPr>
            <w:t>la proposta di cambio di denominazione del Dipartimento di “Studi Storici dal Medioevo all’età contemporanea” in Dipartimento di “Studi Storici, Geografici  Antropologici”, presentata   alla CRS;</w:t>
          </w:r>
        </w:p>
        <w:p w14:paraId="3FC5E17F" w14:textId="77777777" w:rsidR="00EB04DC" w:rsidRDefault="00EB04DC">
          <w:pPr>
            <w:jc w:val="both"/>
            <w:rPr>
              <w:sz w:val="28"/>
            </w:rPr>
          </w:pPr>
        </w:p>
        <w:p w14:paraId="25689084" w14:textId="77777777" w:rsidR="00EB04DC" w:rsidRDefault="00EB04DC">
          <w:pPr>
            <w:jc w:val="both"/>
            <w:rPr>
              <w:sz w:val="28"/>
            </w:rPr>
          </w:pPr>
          <w:r>
            <w:rPr>
              <w:b/>
              <w:sz w:val="28"/>
            </w:rPr>
            <w:t>VISTO</w:t>
          </w:r>
          <w:r>
            <w:rPr>
              <w:b/>
              <w:sz w:val="28"/>
            </w:rPr>
            <w:tab/>
          </w:r>
          <w:r>
            <w:rPr>
              <w:sz w:val="28"/>
            </w:rPr>
            <w:t>l’esame, con parere favorevole, della CRS, dal quale si è evidenziato che nel progetto del Dipartimento di “Studi Storici dal Medioevo all’età contemporanea” afferiscono i settori della Geografia Economica e Politica e che  il Dipartimento ha come oggetto lo Studio dell’uomo nelle sue diverse espressioni storiche, geografiche ed antropologiche;</w:t>
          </w:r>
        </w:p>
        <w:p w14:paraId="377CE774" w14:textId="77777777" w:rsidR="00EB04DC" w:rsidRDefault="00EB04DC">
          <w:pPr>
            <w:jc w:val="both"/>
            <w:rPr>
              <w:sz w:val="28"/>
            </w:rPr>
          </w:pPr>
        </w:p>
        <w:p w14:paraId="4DC81C44" w14:textId="77777777" w:rsidR="00EB04DC" w:rsidRDefault="00EB04DC">
          <w:pPr>
            <w:jc w:val="both"/>
            <w:rPr>
              <w:sz w:val="28"/>
            </w:rPr>
          </w:pPr>
          <w:r>
            <w:rPr>
              <w:b/>
              <w:sz w:val="28"/>
            </w:rPr>
            <w:t>VISTA</w:t>
          </w:r>
          <w:r>
            <w:rPr>
              <w:b/>
              <w:sz w:val="28"/>
            </w:rPr>
            <w:tab/>
          </w:r>
          <w:r>
            <w:rPr>
              <w:sz w:val="28"/>
            </w:rPr>
            <w:t>la delibera del 10.9.96, con la quale il S. A. ha espresso parere favorevole sul  cambio di denominazione del Dipartimento;</w:t>
          </w:r>
        </w:p>
        <w:p w14:paraId="10F12F5A" w14:textId="77777777" w:rsidR="00EB04DC" w:rsidRDefault="00EB04DC">
          <w:pPr>
            <w:jc w:val="both"/>
            <w:rPr>
              <w:sz w:val="28"/>
            </w:rPr>
          </w:pPr>
        </w:p>
        <w:p w14:paraId="0FB25096" w14:textId="77777777" w:rsidR="00EB04DC" w:rsidRDefault="00EB04DC">
          <w:pPr>
            <w:jc w:val="both"/>
            <w:rPr>
              <w:sz w:val="28"/>
            </w:rPr>
          </w:pPr>
          <w:r>
            <w:rPr>
              <w:b/>
              <w:sz w:val="28"/>
            </w:rPr>
            <w:t>VISTA</w:t>
          </w:r>
          <w:r>
            <w:rPr>
              <w:b/>
              <w:sz w:val="28"/>
            </w:rPr>
            <w:tab/>
          </w:r>
          <w:r>
            <w:rPr>
              <w:sz w:val="28"/>
            </w:rPr>
            <w:t>la delibera del 6.11.96, con la quale il CdA ha approvato il cambio di denominazione  del Dipartimento, riconoscendo anche il particolare interesse del Dipartimento alle Discipline dell’area MZ5X;</w:t>
          </w:r>
        </w:p>
        <w:p w14:paraId="46CA4982" w14:textId="77777777" w:rsidR="00EB04DC" w:rsidRDefault="00EB04DC">
          <w:pPr>
            <w:jc w:val="both"/>
            <w:rPr>
              <w:sz w:val="28"/>
            </w:rPr>
          </w:pPr>
        </w:p>
        <w:p w14:paraId="5972D0D9" w14:textId="77777777" w:rsidR="00EB04DC" w:rsidRDefault="00EB04DC">
          <w:pPr>
            <w:jc w:val="both"/>
            <w:rPr>
              <w:b/>
              <w:sz w:val="28"/>
            </w:rPr>
          </w:pPr>
        </w:p>
        <w:p w14:paraId="24C2FFC2" w14:textId="77777777" w:rsidR="00EB04DC" w:rsidRDefault="00EB04DC">
          <w:pPr>
            <w:jc w:val="both"/>
            <w:rPr>
              <w:b/>
              <w:sz w:val="28"/>
            </w:rPr>
          </w:pPr>
        </w:p>
        <w:p w14:paraId="67DA70AB" w14:textId="77777777" w:rsidR="00EB04DC" w:rsidRDefault="00EB04DC">
          <w:pPr>
            <w:jc w:val="both"/>
            <w:rPr>
              <w:b/>
              <w:sz w:val="32"/>
            </w:rPr>
          </w:pPr>
          <w:r>
            <w:rPr>
              <w:b/>
              <w:sz w:val="28"/>
            </w:rPr>
            <w:tab/>
          </w:r>
          <w:r>
            <w:rPr>
              <w:b/>
              <w:sz w:val="28"/>
            </w:rPr>
            <w:tab/>
          </w:r>
          <w:r>
            <w:rPr>
              <w:b/>
              <w:sz w:val="28"/>
            </w:rPr>
            <w:tab/>
          </w:r>
          <w:r>
            <w:rPr>
              <w:b/>
              <w:sz w:val="28"/>
            </w:rPr>
            <w:tab/>
          </w:r>
          <w:r>
            <w:rPr>
              <w:b/>
              <w:sz w:val="28"/>
            </w:rPr>
            <w:tab/>
          </w:r>
          <w:r>
            <w:rPr>
              <w:b/>
              <w:sz w:val="28"/>
            </w:rPr>
            <w:tab/>
          </w:r>
          <w:r>
            <w:rPr>
              <w:b/>
              <w:sz w:val="32"/>
            </w:rPr>
            <w:t>DECRETA</w:t>
          </w:r>
        </w:p>
        <w:p w14:paraId="42213CFE" w14:textId="77777777" w:rsidR="00EB04DC" w:rsidRDefault="00EB04DC">
          <w:pPr>
            <w:jc w:val="both"/>
            <w:rPr>
              <w:b/>
              <w:sz w:val="32"/>
            </w:rPr>
          </w:pPr>
        </w:p>
        <w:p w14:paraId="102DB332" w14:textId="77777777" w:rsidR="00EB04DC" w:rsidRDefault="00EB04DC">
          <w:pPr>
            <w:jc w:val="both"/>
            <w:rPr>
              <w:b/>
              <w:sz w:val="32"/>
            </w:rPr>
          </w:pPr>
          <w:r>
            <w:rPr>
              <w:sz w:val="32"/>
            </w:rPr>
            <w:t>E’ approvato il cambio di denominazione del Dipartimento di “Studi Storici dal Medioevo all’età contemporanea</w:t>
          </w:r>
          <w:r>
            <w:rPr>
              <w:b/>
              <w:sz w:val="32"/>
            </w:rPr>
            <w:t>” in “Studi Storici Geografici Antropologici”.</w:t>
          </w:r>
        </w:p>
        <w:p w14:paraId="44402D40" w14:textId="77777777" w:rsidR="00EB04DC" w:rsidRDefault="00EB04DC">
          <w:pPr>
            <w:jc w:val="both"/>
            <w:rPr>
              <w:b/>
              <w:sz w:val="32"/>
            </w:rPr>
          </w:pPr>
        </w:p>
        <w:p w14:paraId="6D14D0E8" w14:textId="77777777" w:rsidR="00EB04DC" w:rsidRDefault="00EB04DC">
          <w:pPr>
            <w:jc w:val="both"/>
            <w:rPr>
              <w:b/>
              <w:sz w:val="32"/>
            </w:rPr>
          </w:pPr>
        </w:p>
        <w:p w14:paraId="529F3A42" w14:textId="77777777" w:rsidR="00EB04DC" w:rsidRDefault="00EB04DC">
          <w:pPr>
            <w:jc w:val="both"/>
            <w:rPr>
              <w:b/>
              <w:sz w:val="32"/>
            </w:rPr>
          </w:pPr>
        </w:p>
        <w:p w14:paraId="418AD80F" w14:textId="77777777" w:rsidR="00EB04DC" w:rsidRDefault="00EB04DC">
          <w:pPr>
            <w:jc w:val="both"/>
            <w:rPr>
              <w:sz w:val="32"/>
            </w:rPr>
          </w:pPr>
          <w:r>
            <w:rPr>
              <w:b/>
              <w:sz w:val="32"/>
            </w:rPr>
            <w:t xml:space="preserve">                                                                          IL RETTORE</w:t>
          </w:r>
        </w:p>
        <w:p w14:paraId="068F8860" w14:textId="77777777" w:rsidR="00EB04DC" w:rsidRDefault="00EB04DC">
          <w:pPr>
            <w:pStyle w:val="Intestazione"/>
            <w:tabs>
              <w:tab w:val="clear" w:pos="4819"/>
              <w:tab w:val="clear" w:pos="9638"/>
            </w:tabs>
          </w:pPr>
          <w:r>
            <w:rPr>
              <w:noProof/>
            </w:rPr>
            <w:drawing>
              <wp:inline distT="0" distB="0" distL="0" distR="0" wp14:anchorId="4069C32E" wp14:editId="347196FA">
                <wp:extent cx="572770" cy="5727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inline>
            </w:drawing>
          </w:r>
        </w:p>
      </w:tc>
      <w:tc>
        <w:tcPr>
          <w:tcW w:w="3686" w:type="dxa"/>
        </w:tcPr>
        <w:p w14:paraId="4B6F84F2" w14:textId="77777777" w:rsidR="00EB04DC" w:rsidRDefault="00EB04DC">
          <w:pPr>
            <w:pStyle w:val="Intestazione"/>
            <w:tabs>
              <w:tab w:val="clear" w:pos="4819"/>
              <w:tab w:val="clear" w:pos="9638"/>
            </w:tabs>
            <w:rPr>
              <w:sz w:val="20"/>
            </w:rPr>
          </w:pPr>
          <w:r>
            <w:rPr>
              <w:b/>
              <w:sz w:val="20"/>
            </w:rPr>
            <w:t>ROMA TRE</w:t>
          </w:r>
        </w:p>
        <w:p w14:paraId="104C08FD" w14:textId="77777777" w:rsidR="00EB04DC" w:rsidRDefault="00EB04DC">
          <w:pPr>
            <w:pStyle w:val="Intestazione"/>
            <w:tabs>
              <w:tab w:val="clear" w:pos="4819"/>
              <w:tab w:val="clear" w:pos="9638"/>
            </w:tabs>
            <w:rPr>
              <w:rFonts w:ascii="AGaramond Titling" w:hAnsi="AGaramond Titling"/>
              <w:sz w:val="26"/>
            </w:rPr>
          </w:pPr>
          <w:r>
            <w:rPr>
              <w:sz w:val="20"/>
            </w:rPr>
            <w:t>UNIVERSITÀ DEGLI STUDI</w:t>
          </w:r>
        </w:p>
      </w:tc>
      <w:tc>
        <w:tcPr>
          <w:tcW w:w="3856" w:type="dxa"/>
        </w:tcPr>
        <w:p w14:paraId="500199EA" w14:textId="77777777" w:rsidR="00EB04DC" w:rsidRDefault="00EB04DC">
          <w:pPr>
            <w:pStyle w:val="Intestazione"/>
            <w:tabs>
              <w:tab w:val="clear" w:pos="4819"/>
              <w:tab w:val="clear" w:pos="9638"/>
            </w:tabs>
            <w:rPr>
              <w:sz w:val="20"/>
            </w:rPr>
          </w:pPr>
        </w:p>
      </w:tc>
    </w:tr>
  </w:tbl>
  <w:p w14:paraId="41BAB4A5" w14:textId="77777777" w:rsidR="00EB04DC" w:rsidRDefault="00EB04D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30" w:type="pct"/>
      <w:tblBorders>
        <w:bottom w:val="single" w:sz="6" w:space="0" w:color="auto"/>
      </w:tblBorders>
      <w:tblCellMar>
        <w:left w:w="79" w:type="dxa"/>
        <w:right w:w="79" w:type="dxa"/>
      </w:tblCellMar>
      <w:tblLook w:val="0000" w:firstRow="0" w:lastRow="0" w:firstColumn="0" w:lastColumn="0" w:noHBand="0" w:noVBand="0"/>
    </w:tblPr>
    <w:tblGrid>
      <w:gridCol w:w="2330"/>
      <w:gridCol w:w="12491"/>
    </w:tblGrid>
    <w:tr w:rsidR="00EB04DC" w14:paraId="7764244A" w14:textId="77777777" w:rsidTr="00A804D0">
      <w:trPr>
        <w:cantSplit/>
        <w:trHeight w:hRule="exact" w:val="1134"/>
      </w:trPr>
      <w:tc>
        <w:tcPr>
          <w:tcW w:w="786" w:type="pct"/>
          <w:tcBorders>
            <w:bottom w:val="single" w:sz="6" w:space="0" w:color="auto"/>
          </w:tcBorders>
        </w:tcPr>
        <w:p w14:paraId="4C438CA0" w14:textId="77777777" w:rsidR="00EB04DC" w:rsidRDefault="00EB04DC" w:rsidP="00C35019">
          <w:pPr>
            <w:pStyle w:val="Intestazione"/>
            <w:tabs>
              <w:tab w:val="clear" w:pos="4819"/>
              <w:tab w:val="clear" w:pos="9638"/>
            </w:tabs>
            <w:ind w:right="409"/>
            <w:jc w:val="both"/>
          </w:pPr>
          <w:r>
            <w:rPr>
              <w:b/>
              <w:noProof/>
              <w:sz w:val="15"/>
            </w:rPr>
            <w:drawing>
              <wp:inline distT="0" distB="0" distL="0" distR="0" wp14:anchorId="04B9B171" wp14:editId="62D8ED80">
                <wp:extent cx="1113155" cy="67564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675640"/>
                        </a:xfrm>
                        <a:prstGeom prst="rect">
                          <a:avLst/>
                        </a:prstGeom>
                        <a:noFill/>
                        <a:ln>
                          <a:noFill/>
                        </a:ln>
                      </pic:spPr>
                    </pic:pic>
                  </a:graphicData>
                </a:graphic>
              </wp:inline>
            </w:drawing>
          </w:r>
        </w:p>
      </w:tc>
      <w:tc>
        <w:tcPr>
          <w:tcW w:w="4214" w:type="pct"/>
          <w:tcBorders>
            <w:bottom w:val="single" w:sz="6" w:space="0" w:color="auto"/>
          </w:tcBorders>
        </w:tcPr>
        <w:p w14:paraId="5676C205" w14:textId="77777777" w:rsidR="00EB04DC" w:rsidRDefault="00EB04DC" w:rsidP="00C35019">
          <w:pPr>
            <w:pStyle w:val="Intestazione"/>
            <w:tabs>
              <w:tab w:val="clear" w:pos="4819"/>
              <w:tab w:val="clear" w:pos="9638"/>
            </w:tabs>
            <w:jc w:val="right"/>
            <w:rPr>
              <w:rFonts w:ascii="AGaramond Titling" w:hAnsi="AGaramond Titling"/>
              <w:i/>
            </w:rPr>
          </w:pPr>
        </w:p>
        <w:p w14:paraId="24FE293D" w14:textId="77777777" w:rsidR="00EB04DC" w:rsidRDefault="00EB04DC" w:rsidP="00C35019">
          <w:pPr>
            <w:pStyle w:val="Intestazione"/>
            <w:tabs>
              <w:tab w:val="clear" w:pos="4819"/>
              <w:tab w:val="clear" w:pos="9638"/>
            </w:tabs>
            <w:jc w:val="right"/>
            <w:rPr>
              <w:rFonts w:ascii="AGaramond Titling" w:hAnsi="AGaramond Titling"/>
              <w:i/>
            </w:rPr>
          </w:pPr>
        </w:p>
        <w:p w14:paraId="4580C075" w14:textId="77777777" w:rsidR="00EB04DC" w:rsidRPr="00785B81" w:rsidRDefault="00EB04DC" w:rsidP="006B55BF">
          <w:pPr>
            <w:pStyle w:val="Intestazione"/>
            <w:tabs>
              <w:tab w:val="clear" w:pos="4819"/>
              <w:tab w:val="clear" w:pos="9638"/>
              <w:tab w:val="left" w:pos="3105"/>
              <w:tab w:val="right" w:pos="12333"/>
            </w:tabs>
            <w:rPr>
              <w:rFonts w:ascii="AGaramond Titling" w:hAnsi="AGaramond Titling"/>
            </w:rPr>
          </w:pPr>
          <w:r>
            <w:rPr>
              <w:b/>
            </w:rPr>
            <w:tab/>
          </w:r>
          <w:r>
            <w:rPr>
              <w:b/>
            </w:rPr>
            <w:tab/>
          </w:r>
          <w:r w:rsidR="006B55BF">
            <w:rPr>
              <w:b/>
            </w:rPr>
            <w:t xml:space="preserve">Dipartimento di </w:t>
          </w:r>
          <w:r w:rsidR="008D023C">
            <w:rPr>
              <w:b/>
            </w:rPr>
            <w:t>Architettura</w:t>
          </w:r>
          <w:r>
            <w:rPr>
              <w:rFonts w:ascii="AGaramond Titling" w:hAnsi="AGaramond Titling"/>
              <w:i/>
            </w:rPr>
            <w:t xml:space="preserve">  </w:t>
          </w:r>
        </w:p>
      </w:tc>
    </w:tr>
  </w:tbl>
  <w:p w14:paraId="57D11847" w14:textId="77777777" w:rsidR="00EB04DC" w:rsidRDefault="00EB04DC">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1" w:type="pct"/>
      <w:tblBorders>
        <w:bottom w:val="single" w:sz="6" w:space="0" w:color="auto"/>
      </w:tblBorders>
      <w:tblCellMar>
        <w:left w:w="79" w:type="dxa"/>
        <w:right w:w="79" w:type="dxa"/>
      </w:tblCellMar>
      <w:tblLook w:val="0000" w:firstRow="0" w:lastRow="0" w:firstColumn="0" w:lastColumn="0" w:noHBand="0" w:noVBand="0"/>
    </w:tblPr>
    <w:tblGrid>
      <w:gridCol w:w="2322"/>
      <w:gridCol w:w="7618"/>
    </w:tblGrid>
    <w:tr w:rsidR="006B55BF" w14:paraId="6F57B6B3" w14:textId="77777777" w:rsidTr="006B55BF">
      <w:trPr>
        <w:cantSplit/>
        <w:trHeight w:hRule="exact" w:val="1134"/>
      </w:trPr>
      <w:tc>
        <w:tcPr>
          <w:tcW w:w="1168" w:type="pct"/>
          <w:tcBorders>
            <w:bottom w:val="single" w:sz="6" w:space="0" w:color="auto"/>
          </w:tcBorders>
        </w:tcPr>
        <w:p w14:paraId="2A3ECC98" w14:textId="77777777" w:rsidR="006B55BF" w:rsidRDefault="006B55BF" w:rsidP="000F2984">
          <w:pPr>
            <w:pStyle w:val="Intestazione"/>
            <w:tabs>
              <w:tab w:val="clear" w:pos="4819"/>
              <w:tab w:val="clear" w:pos="9638"/>
            </w:tabs>
            <w:ind w:right="409"/>
            <w:jc w:val="both"/>
          </w:pPr>
          <w:r>
            <w:rPr>
              <w:b/>
              <w:noProof/>
              <w:sz w:val="15"/>
            </w:rPr>
            <w:drawing>
              <wp:inline distT="0" distB="0" distL="0" distR="0" wp14:anchorId="371C4335" wp14:editId="524B1DD2">
                <wp:extent cx="1113155" cy="67564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675640"/>
                        </a:xfrm>
                        <a:prstGeom prst="rect">
                          <a:avLst/>
                        </a:prstGeom>
                        <a:noFill/>
                        <a:ln>
                          <a:noFill/>
                        </a:ln>
                      </pic:spPr>
                    </pic:pic>
                  </a:graphicData>
                </a:graphic>
              </wp:inline>
            </w:drawing>
          </w:r>
        </w:p>
      </w:tc>
      <w:tc>
        <w:tcPr>
          <w:tcW w:w="3832" w:type="pct"/>
          <w:tcBorders>
            <w:bottom w:val="single" w:sz="6" w:space="0" w:color="auto"/>
          </w:tcBorders>
        </w:tcPr>
        <w:p w14:paraId="463BA023" w14:textId="77777777" w:rsidR="006B55BF" w:rsidRDefault="006B55BF" w:rsidP="000F2984">
          <w:pPr>
            <w:pStyle w:val="Intestazione"/>
            <w:tabs>
              <w:tab w:val="clear" w:pos="4819"/>
              <w:tab w:val="clear" w:pos="9638"/>
            </w:tabs>
            <w:jc w:val="right"/>
            <w:rPr>
              <w:rFonts w:ascii="AGaramond Titling" w:hAnsi="AGaramond Titling"/>
              <w:i/>
            </w:rPr>
          </w:pPr>
        </w:p>
        <w:p w14:paraId="787B2C0A" w14:textId="77777777" w:rsidR="006B55BF" w:rsidRDefault="006B55BF" w:rsidP="000F2984">
          <w:pPr>
            <w:pStyle w:val="Intestazione"/>
            <w:tabs>
              <w:tab w:val="clear" w:pos="4819"/>
              <w:tab w:val="clear" w:pos="9638"/>
            </w:tabs>
            <w:jc w:val="right"/>
            <w:rPr>
              <w:rFonts w:ascii="AGaramond Titling" w:hAnsi="AGaramond Titling"/>
              <w:i/>
            </w:rPr>
          </w:pPr>
        </w:p>
        <w:p w14:paraId="285566DB" w14:textId="77777777" w:rsidR="006B55BF" w:rsidRPr="00785B81" w:rsidRDefault="006B55BF" w:rsidP="000F2984">
          <w:pPr>
            <w:pStyle w:val="Intestazione"/>
            <w:tabs>
              <w:tab w:val="clear" w:pos="4819"/>
              <w:tab w:val="clear" w:pos="9638"/>
            </w:tabs>
            <w:jc w:val="right"/>
            <w:rPr>
              <w:rFonts w:ascii="AGaramond Titling" w:hAnsi="AGaramond Titling"/>
            </w:rPr>
          </w:pPr>
          <w:r>
            <w:rPr>
              <w:b/>
            </w:rPr>
            <w:t xml:space="preserve">Dipartimento di </w:t>
          </w:r>
          <w:r w:rsidR="008D023C" w:rsidRPr="008D023C">
            <w:rPr>
              <w:b/>
            </w:rPr>
            <w:t>Architettura</w:t>
          </w:r>
          <w:r w:rsidR="008D023C">
            <w:rPr>
              <w:b/>
            </w:rPr>
            <w:t xml:space="preserve"> </w:t>
          </w:r>
          <w:r>
            <w:rPr>
              <w:rFonts w:ascii="AGaramond Titling" w:hAnsi="AGaramond Titling"/>
              <w:i/>
            </w:rPr>
            <w:t xml:space="preserve">  </w:t>
          </w:r>
        </w:p>
      </w:tc>
    </w:tr>
  </w:tbl>
  <w:p w14:paraId="1308D463" w14:textId="77777777" w:rsidR="00EB04DC" w:rsidRDefault="00EB04DC">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30" w:type="pct"/>
      <w:tblBorders>
        <w:bottom w:val="single" w:sz="6" w:space="0" w:color="auto"/>
      </w:tblBorders>
      <w:tblCellMar>
        <w:left w:w="79" w:type="dxa"/>
        <w:right w:w="79" w:type="dxa"/>
      </w:tblCellMar>
      <w:tblLook w:val="0000" w:firstRow="0" w:lastRow="0" w:firstColumn="0" w:lastColumn="0" w:noHBand="0" w:noVBand="0"/>
    </w:tblPr>
    <w:tblGrid>
      <w:gridCol w:w="2320"/>
      <w:gridCol w:w="8168"/>
    </w:tblGrid>
    <w:tr w:rsidR="00EB04DC" w14:paraId="50339D29" w14:textId="77777777" w:rsidTr="00A804D0">
      <w:trPr>
        <w:cantSplit/>
        <w:trHeight w:hRule="exact" w:val="1134"/>
      </w:trPr>
      <w:tc>
        <w:tcPr>
          <w:tcW w:w="786" w:type="pct"/>
          <w:tcBorders>
            <w:bottom w:val="single" w:sz="6" w:space="0" w:color="auto"/>
          </w:tcBorders>
        </w:tcPr>
        <w:p w14:paraId="2C180309" w14:textId="77777777" w:rsidR="00EB04DC" w:rsidRDefault="00EB04DC" w:rsidP="00C35019">
          <w:pPr>
            <w:pStyle w:val="Intestazione"/>
            <w:tabs>
              <w:tab w:val="clear" w:pos="4819"/>
              <w:tab w:val="clear" w:pos="9638"/>
            </w:tabs>
            <w:ind w:right="409"/>
            <w:jc w:val="both"/>
          </w:pPr>
          <w:r>
            <w:rPr>
              <w:b/>
              <w:noProof/>
              <w:sz w:val="15"/>
            </w:rPr>
            <w:drawing>
              <wp:inline distT="0" distB="0" distL="0" distR="0" wp14:anchorId="26C3EBC4" wp14:editId="453875F3">
                <wp:extent cx="1113155" cy="67564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675640"/>
                        </a:xfrm>
                        <a:prstGeom prst="rect">
                          <a:avLst/>
                        </a:prstGeom>
                        <a:noFill/>
                        <a:ln>
                          <a:noFill/>
                        </a:ln>
                      </pic:spPr>
                    </pic:pic>
                  </a:graphicData>
                </a:graphic>
              </wp:inline>
            </w:drawing>
          </w:r>
        </w:p>
      </w:tc>
      <w:tc>
        <w:tcPr>
          <w:tcW w:w="4214" w:type="pct"/>
          <w:tcBorders>
            <w:bottom w:val="single" w:sz="6" w:space="0" w:color="auto"/>
          </w:tcBorders>
        </w:tcPr>
        <w:p w14:paraId="30393F78" w14:textId="77777777" w:rsidR="00EB04DC" w:rsidRDefault="00EB04DC" w:rsidP="00C35019">
          <w:pPr>
            <w:pStyle w:val="Intestazione"/>
            <w:tabs>
              <w:tab w:val="clear" w:pos="4819"/>
              <w:tab w:val="clear" w:pos="9638"/>
            </w:tabs>
            <w:jc w:val="right"/>
            <w:rPr>
              <w:rFonts w:ascii="AGaramond Titling" w:hAnsi="AGaramond Titling"/>
              <w:i/>
            </w:rPr>
          </w:pPr>
        </w:p>
        <w:p w14:paraId="1F44B836" w14:textId="77777777" w:rsidR="00EB04DC" w:rsidRDefault="00EB04DC" w:rsidP="00C35019">
          <w:pPr>
            <w:pStyle w:val="Intestazione"/>
            <w:tabs>
              <w:tab w:val="clear" w:pos="4819"/>
              <w:tab w:val="clear" w:pos="9638"/>
            </w:tabs>
            <w:jc w:val="right"/>
            <w:rPr>
              <w:rFonts w:ascii="AGaramond Titling" w:hAnsi="AGaramond Titling"/>
              <w:i/>
            </w:rPr>
          </w:pPr>
        </w:p>
        <w:p w14:paraId="2A5BAC63" w14:textId="77777777" w:rsidR="007344EA" w:rsidRDefault="007344EA" w:rsidP="007344EA">
          <w:pPr>
            <w:pStyle w:val="Intestazione"/>
            <w:tabs>
              <w:tab w:val="clear" w:pos="4819"/>
              <w:tab w:val="clear" w:pos="9638"/>
            </w:tabs>
            <w:jc w:val="right"/>
            <w:rPr>
              <w:b/>
            </w:rPr>
          </w:pPr>
          <w:r>
            <w:rPr>
              <w:b/>
            </w:rPr>
            <w:t>Dipartimento di Architettura</w:t>
          </w:r>
        </w:p>
        <w:p w14:paraId="19F1115B" w14:textId="77777777" w:rsidR="00EB04DC" w:rsidRPr="00785B81" w:rsidRDefault="007344EA" w:rsidP="007344EA">
          <w:pPr>
            <w:pStyle w:val="Intestazione"/>
            <w:tabs>
              <w:tab w:val="clear" w:pos="4819"/>
              <w:tab w:val="clear" w:pos="9638"/>
            </w:tabs>
            <w:jc w:val="right"/>
            <w:rPr>
              <w:rFonts w:ascii="AGaramond Titling" w:hAnsi="AGaramond Titling"/>
            </w:rPr>
          </w:pPr>
          <w:r>
            <w:rPr>
              <w:rFonts w:ascii="AGaramond Titling" w:hAnsi="AGaramond Titling"/>
            </w:rPr>
            <w:t>Area</w:t>
          </w:r>
          <w:r w:rsidRPr="00630A5E">
            <w:rPr>
              <w:rFonts w:ascii="AGaramond Titling" w:hAnsi="AGaramond Titling"/>
            </w:rPr>
            <w:t xml:space="preserve"> </w:t>
          </w:r>
          <w:r>
            <w:rPr>
              <w:rFonts w:ascii="AGaramond Titling" w:hAnsi="AGaramond Titling"/>
            </w:rPr>
            <w:t>Ricerca</w:t>
          </w:r>
          <w:r>
            <w:rPr>
              <w:rFonts w:ascii="AGaramond Titling" w:hAnsi="AGaramond Titling"/>
              <w:i/>
            </w:rPr>
            <w:t xml:space="preserve">  </w:t>
          </w:r>
        </w:p>
      </w:tc>
    </w:tr>
  </w:tbl>
  <w:p w14:paraId="67210436" w14:textId="77777777" w:rsidR="00EB04DC" w:rsidRDefault="00EB04D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E0B4E"/>
    <w:multiLevelType w:val="hybridMultilevel"/>
    <w:tmpl w:val="AC00E988"/>
    <w:lvl w:ilvl="0" w:tplc="0410000F">
      <w:start w:val="1"/>
      <w:numFmt w:val="decimal"/>
      <w:lvlText w:val="%1."/>
      <w:lvlJc w:val="left"/>
      <w:pPr>
        <w:tabs>
          <w:tab w:val="num" w:pos="767"/>
        </w:tabs>
        <w:ind w:left="767" w:hanging="360"/>
      </w:pPr>
      <w:rPr>
        <w:rFonts w:cs="Times New Roman"/>
      </w:rPr>
    </w:lvl>
    <w:lvl w:ilvl="1" w:tplc="04100019" w:tentative="1">
      <w:start w:val="1"/>
      <w:numFmt w:val="lowerLetter"/>
      <w:lvlText w:val="%2."/>
      <w:lvlJc w:val="left"/>
      <w:pPr>
        <w:tabs>
          <w:tab w:val="num" w:pos="1487"/>
        </w:tabs>
        <w:ind w:left="1487" w:hanging="360"/>
      </w:pPr>
      <w:rPr>
        <w:rFonts w:cs="Times New Roman"/>
      </w:rPr>
    </w:lvl>
    <w:lvl w:ilvl="2" w:tplc="0410001B" w:tentative="1">
      <w:start w:val="1"/>
      <w:numFmt w:val="lowerRoman"/>
      <w:lvlText w:val="%3."/>
      <w:lvlJc w:val="right"/>
      <w:pPr>
        <w:tabs>
          <w:tab w:val="num" w:pos="2207"/>
        </w:tabs>
        <w:ind w:left="2207" w:hanging="180"/>
      </w:pPr>
      <w:rPr>
        <w:rFonts w:cs="Times New Roman"/>
      </w:rPr>
    </w:lvl>
    <w:lvl w:ilvl="3" w:tplc="0410000F" w:tentative="1">
      <w:start w:val="1"/>
      <w:numFmt w:val="decimal"/>
      <w:lvlText w:val="%4."/>
      <w:lvlJc w:val="left"/>
      <w:pPr>
        <w:tabs>
          <w:tab w:val="num" w:pos="2927"/>
        </w:tabs>
        <w:ind w:left="2927" w:hanging="360"/>
      </w:pPr>
      <w:rPr>
        <w:rFonts w:cs="Times New Roman"/>
      </w:rPr>
    </w:lvl>
    <w:lvl w:ilvl="4" w:tplc="04100019" w:tentative="1">
      <w:start w:val="1"/>
      <w:numFmt w:val="lowerLetter"/>
      <w:lvlText w:val="%5."/>
      <w:lvlJc w:val="left"/>
      <w:pPr>
        <w:tabs>
          <w:tab w:val="num" w:pos="3647"/>
        </w:tabs>
        <w:ind w:left="3647" w:hanging="360"/>
      </w:pPr>
      <w:rPr>
        <w:rFonts w:cs="Times New Roman"/>
      </w:rPr>
    </w:lvl>
    <w:lvl w:ilvl="5" w:tplc="0410001B" w:tentative="1">
      <w:start w:val="1"/>
      <w:numFmt w:val="lowerRoman"/>
      <w:lvlText w:val="%6."/>
      <w:lvlJc w:val="right"/>
      <w:pPr>
        <w:tabs>
          <w:tab w:val="num" w:pos="4367"/>
        </w:tabs>
        <w:ind w:left="4367" w:hanging="180"/>
      </w:pPr>
      <w:rPr>
        <w:rFonts w:cs="Times New Roman"/>
      </w:rPr>
    </w:lvl>
    <w:lvl w:ilvl="6" w:tplc="0410000F" w:tentative="1">
      <w:start w:val="1"/>
      <w:numFmt w:val="decimal"/>
      <w:lvlText w:val="%7."/>
      <w:lvlJc w:val="left"/>
      <w:pPr>
        <w:tabs>
          <w:tab w:val="num" w:pos="5087"/>
        </w:tabs>
        <w:ind w:left="5087" w:hanging="360"/>
      </w:pPr>
      <w:rPr>
        <w:rFonts w:cs="Times New Roman"/>
      </w:rPr>
    </w:lvl>
    <w:lvl w:ilvl="7" w:tplc="04100019" w:tentative="1">
      <w:start w:val="1"/>
      <w:numFmt w:val="lowerLetter"/>
      <w:lvlText w:val="%8."/>
      <w:lvlJc w:val="left"/>
      <w:pPr>
        <w:tabs>
          <w:tab w:val="num" w:pos="5807"/>
        </w:tabs>
        <w:ind w:left="5807" w:hanging="360"/>
      </w:pPr>
      <w:rPr>
        <w:rFonts w:cs="Times New Roman"/>
      </w:rPr>
    </w:lvl>
    <w:lvl w:ilvl="8" w:tplc="0410001B" w:tentative="1">
      <w:start w:val="1"/>
      <w:numFmt w:val="lowerRoman"/>
      <w:lvlText w:val="%9."/>
      <w:lvlJc w:val="right"/>
      <w:pPr>
        <w:tabs>
          <w:tab w:val="num" w:pos="6527"/>
        </w:tabs>
        <w:ind w:left="6527" w:hanging="180"/>
      </w:pPr>
      <w:rPr>
        <w:rFonts w:cs="Times New Roman"/>
      </w:rPr>
    </w:lvl>
  </w:abstractNum>
  <w:abstractNum w:abstractNumId="1">
    <w:nsid w:val="060D5484"/>
    <w:multiLevelType w:val="singleLevel"/>
    <w:tmpl w:val="0158E8B4"/>
    <w:lvl w:ilvl="0">
      <w:start w:val="1"/>
      <w:numFmt w:val="lowerLetter"/>
      <w:lvlText w:val="%1)"/>
      <w:legacy w:legacy="1" w:legacySpace="0" w:legacyIndent="283"/>
      <w:lvlJc w:val="left"/>
      <w:pPr>
        <w:ind w:left="283" w:hanging="283"/>
      </w:pPr>
      <w:rPr>
        <w:rFonts w:cs="Times New Roman"/>
      </w:rPr>
    </w:lvl>
  </w:abstractNum>
  <w:abstractNum w:abstractNumId="2">
    <w:nsid w:val="14B21DA2"/>
    <w:multiLevelType w:val="hybridMultilevel"/>
    <w:tmpl w:val="636CBA08"/>
    <w:lvl w:ilvl="0" w:tplc="B52CCF1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7C2C54"/>
    <w:multiLevelType w:val="hybridMultilevel"/>
    <w:tmpl w:val="96106F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C60599"/>
    <w:multiLevelType w:val="hybridMultilevel"/>
    <w:tmpl w:val="DE40B7D8"/>
    <w:lvl w:ilvl="0" w:tplc="0410000F">
      <w:start w:val="1"/>
      <w:numFmt w:val="decimal"/>
      <w:lvlText w:val="%1."/>
      <w:lvlJc w:val="left"/>
      <w:pPr>
        <w:tabs>
          <w:tab w:val="num" w:pos="1145"/>
        </w:tabs>
        <w:ind w:left="1145" w:hanging="360"/>
      </w:pPr>
    </w:lvl>
    <w:lvl w:ilvl="1" w:tplc="04100019" w:tentative="1">
      <w:start w:val="1"/>
      <w:numFmt w:val="lowerLetter"/>
      <w:lvlText w:val="%2."/>
      <w:lvlJc w:val="left"/>
      <w:pPr>
        <w:tabs>
          <w:tab w:val="num" w:pos="1865"/>
        </w:tabs>
        <w:ind w:left="1865" w:hanging="360"/>
      </w:pPr>
      <w:rPr>
        <w:rFonts w:cs="Times New Roman"/>
      </w:rPr>
    </w:lvl>
    <w:lvl w:ilvl="2" w:tplc="0410001B" w:tentative="1">
      <w:start w:val="1"/>
      <w:numFmt w:val="lowerRoman"/>
      <w:lvlText w:val="%3."/>
      <w:lvlJc w:val="right"/>
      <w:pPr>
        <w:tabs>
          <w:tab w:val="num" w:pos="2585"/>
        </w:tabs>
        <w:ind w:left="2585" w:hanging="180"/>
      </w:pPr>
      <w:rPr>
        <w:rFonts w:cs="Times New Roman"/>
      </w:rPr>
    </w:lvl>
    <w:lvl w:ilvl="3" w:tplc="0410000F" w:tentative="1">
      <w:start w:val="1"/>
      <w:numFmt w:val="decimal"/>
      <w:lvlText w:val="%4."/>
      <w:lvlJc w:val="left"/>
      <w:pPr>
        <w:tabs>
          <w:tab w:val="num" w:pos="3305"/>
        </w:tabs>
        <w:ind w:left="3305" w:hanging="360"/>
      </w:pPr>
      <w:rPr>
        <w:rFonts w:cs="Times New Roman"/>
      </w:rPr>
    </w:lvl>
    <w:lvl w:ilvl="4" w:tplc="04100019" w:tentative="1">
      <w:start w:val="1"/>
      <w:numFmt w:val="lowerLetter"/>
      <w:lvlText w:val="%5."/>
      <w:lvlJc w:val="left"/>
      <w:pPr>
        <w:tabs>
          <w:tab w:val="num" w:pos="4025"/>
        </w:tabs>
        <w:ind w:left="4025" w:hanging="360"/>
      </w:pPr>
      <w:rPr>
        <w:rFonts w:cs="Times New Roman"/>
      </w:rPr>
    </w:lvl>
    <w:lvl w:ilvl="5" w:tplc="0410001B" w:tentative="1">
      <w:start w:val="1"/>
      <w:numFmt w:val="lowerRoman"/>
      <w:lvlText w:val="%6."/>
      <w:lvlJc w:val="right"/>
      <w:pPr>
        <w:tabs>
          <w:tab w:val="num" w:pos="4745"/>
        </w:tabs>
        <w:ind w:left="4745" w:hanging="180"/>
      </w:pPr>
      <w:rPr>
        <w:rFonts w:cs="Times New Roman"/>
      </w:rPr>
    </w:lvl>
    <w:lvl w:ilvl="6" w:tplc="0410000F" w:tentative="1">
      <w:start w:val="1"/>
      <w:numFmt w:val="decimal"/>
      <w:lvlText w:val="%7."/>
      <w:lvlJc w:val="left"/>
      <w:pPr>
        <w:tabs>
          <w:tab w:val="num" w:pos="5465"/>
        </w:tabs>
        <w:ind w:left="5465" w:hanging="360"/>
      </w:pPr>
      <w:rPr>
        <w:rFonts w:cs="Times New Roman"/>
      </w:rPr>
    </w:lvl>
    <w:lvl w:ilvl="7" w:tplc="04100019" w:tentative="1">
      <w:start w:val="1"/>
      <w:numFmt w:val="lowerLetter"/>
      <w:lvlText w:val="%8."/>
      <w:lvlJc w:val="left"/>
      <w:pPr>
        <w:tabs>
          <w:tab w:val="num" w:pos="6185"/>
        </w:tabs>
        <w:ind w:left="6185" w:hanging="360"/>
      </w:pPr>
      <w:rPr>
        <w:rFonts w:cs="Times New Roman"/>
      </w:rPr>
    </w:lvl>
    <w:lvl w:ilvl="8" w:tplc="0410001B" w:tentative="1">
      <w:start w:val="1"/>
      <w:numFmt w:val="lowerRoman"/>
      <w:lvlText w:val="%9."/>
      <w:lvlJc w:val="right"/>
      <w:pPr>
        <w:tabs>
          <w:tab w:val="num" w:pos="6905"/>
        </w:tabs>
        <w:ind w:left="6905" w:hanging="180"/>
      </w:pPr>
      <w:rPr>
        <w:rFonts w:cs="Times New Roman"/>
      </w:rPr>
    </w:lvl>
  </w:abstractNum>
  <w:abstractNum w:abstractNumId="5">
    <w:nsid w:val="20DA026E"/>
    <w:multiLevelType w:val="hybridMultilevel"/>
    <w:tmpl w:val="C346021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24602AA7"/>
    <w:multiLevelType w:val="hybridMultilevel"/>
    <w:tmpl w:val="25684C1E"/>
    <w:lvl w:ilvl="0" w:tplc="256ABBEA">
      <w:start w:val="1"/>
      <w:numFmt w:val="bullet"/>
      <w:lvlText w:val="-"/>
      <w:lvlJc w:val="left"/>
      <w:pPr>
        <w:ind w:left="1481" w:hanging="360"/>
      </w:pPr>
      <w:rPr>
        <w:rFonts w:ascii="Times New Roman" w:hAnsi="Times New Roman" w:cs="Times New Roman" w:hint="default"/>
      </w:rPr>
    </w:lvl>
    <w:lvl w:ilvl="1" w:tplc="04100003" w:tentative="1">
      <w:start w:val="1"/>
      <w:numFmt w:val="bullet"/>
      <w:lvlText w:val="o"/>
      <w:lvlJc w:val="left"/>
      <w:pPr>
        <w:ind w:left="2201" w:hanging="360"/>
      </w:pPr>
      <w:rPr>
        <w:rFonts w:ascii="Courier New" w:hAnsi="Courier New" w:cs="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abstractNum w:abstractNumId="7">
    <w:nsid w:val="24C83940"/>
    <w:multiLevelType w:val="hybridMultilevel"/>
    <w:tmpl w:val="2AB4A8C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254B54B3"/>
    <w:multiLevelType w:val="hybridMultilevel"/>
    <w:tmpl w:val="1C52E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FB1FC9"/>
    <w:multiLevelType w:val="singleLevel"/>
    <w:tmpl w:val="34E6A260"/>
    <w:lvl w:ilvl="0">
      <w:start w:val="2"/>
      <w:numFmt w:val="upperLetter"/>
      <w:lvlText w:val="%1)"/>
      <w:legacy w:legacy="1" w:legacySpace="0" w:legacyIndent="283"/>
      <w:lvlJc w:val="left"/>
      <w:pPr>
        <w:ind w:left="283" w:hanging="283"/>
      </w:pPr>
      <w:rPr>
        <w:rFonts w:cs="Times New Roman"/>
        <w:b w:val="0"/>
        <w:i w:val="0"/>
        <w:u w:val="none"/>
      </w:rPr>
    </w:lvl>
  </w:abstractNum>
  <w:abstractNum w:abstractNumId="10">
    <w:nsid w:val="30655657"/>
    <w:multiLevelType w:val="hybridMultilevel"/>
    <w:tmpl w:val="1354EA58"/>
    <w:lvl w:ilvl="0" w:tplc="0410000F">
      <w:start w:val="1"/>
      <w:numFmt w:val="decimal"/>
      <w:lvlText w:val="%1."/>
      <w:lvlJc w:val="left"/>
      <w:pPr>
        <w:tabs>
          <w:tab w:val="num" w:pos="767"/>
        </w:tabs>
        <w:ind w:left="767" w:hanging="360"/>
      </w:pPr>
      <w:rPr>
        <w:rFonts w:cs="Times New Roman"/>
      </w:rPr>
    </w:lvl>
    <w:lvl w:ilvl="1" w:tplc="04100019" w:tentative="1">
      <w:start w:val="1"/>
      <w:numFmt w:val="lowerLetter"/>
      <w:lvlText w:val="%2."/>
      <w:lvlJc w:val="left"/>
      <w:pPr>
        <w:tabs>
          <w:tab w:val="num" w:pos="1487"/>
        </w:tabs>
        <w:ind w:left="1487" w:hanging="360"/>
      </w:pPr>
      <w:rPr>
        <w:rFonts w:cs="Times New Roman"/>
      </w:rPr>
    </w:lvl>
    <w:lvl w:ilvl="2" w:tplc="0410001B" w:tentative="1">
      <w:start w:val="1"/>
      <w:numFmt w:val="lowerRoman"/>
      <w:lvlText w:val="%3."/>
      <w:lvlJc w:val="right"/>
      <w:pPr>
        <w:tabs>
          <w:tab w:val="num" w:pos="2207"/>
        </w:tabs>
        <w:ind w:left="2207" w:hanging="180"/>
      </w:pPr>
      <w:rPr>
        <w:rFonts w:cs="Times New Roman"/>
      </w:rPr>
    </w:lvl>
    <w:lvl w:ilvl="3" w:tplc="0410000F" w:tentative="1">
      <w:start w:val="1"/>
      <w:numFmt w:val="decimal"/>
      <w:lvlText w:val="%4."/>
      <w:lvlJc w:val="left"/>
      <w:pPr>
        <w:tabs>
          <w:tab w:val="num" w:pos="2927"/>
        </w:tabs>
        <w:ind w:left="2927" w:hanging="360"/>
      </w:pPr>
      <w:rPr>
        <w:rFonts w:cs="Times New Roman"/>
      </w:rPr>
    </w:lvl>
    <w:lvl w:ilvl="4" w:tplc="04100019" w:tentative="1">
      <w:start w:val="1"/>
      <w:numFmt w:val="lowerLetter"/>
      <w:lvlText w:val="%5."/>
      <w:lvlJc w:val="left"/>
      <w:pPr>
        <w:tabs>
          <w:tab w:val="num" w:pos="3647"/>
        </w:tabs>
        <w:ind w:left="3647" w:hanging="360"/>
      </w:pPr>
      <w:rPr>
        <w:rFonts w:cs="Times New Roman"/>
      </w:rPr>
    </w:lvl>
    <w:lvl w:ilvl="5" w:tplc="0410001B" w:tentative="1">
      <w:start w:val="1"/>
      <w:numFmt w:val="lowerRoman"/>
      <w:lvlText w:val="%6."/>
      <w:lvlJc w:val="right"/>
      <w:pPr>
        <w:tabs>
          <w:tab w:val="num" w:pos="4367"/>
        </w:tabs>
        <w:ind w:left="4367" w:hanging="180"/>
      </w:pPr>
      <w:rPr>
        <w:rFonts w:cs="Times New Roman"/>
      </w:rPr>
    </w:lvl>
    <w:lvl w:ilvl="6" w:tplc="0410000F" w:tentative="1">
      <w:start w:val="1"/>
      <w:numFmt w:val="decimal"/>
      <w:lvlText w:val="%7."/>
      <w:lvlJc w:val="left"/>
      <w:pPr>
        <w:tabs>
          <w:tab w:val="num" w:pos="5087"/>
        </w:tabs>
        <w:ind w:left="5087" w:hanging="360"/>
      </w:pPr>
      <w:rPr>
        <w:rFonts w:cs="Times New Roman"/>
      </w:rPr>
    </w:lvl>
    <w:lvl w:ilvl="7" w:tplc="04100019" w:tentative="1">
      <w:start w:val="1"/>
      <w:numFmt w:val="lowerLetter"/>
      <w:lvlText w:val="%8."/>
      <w:lvlJc w:val="left"/>
      <w:pPr>
        <w:tabs>
          <w:tab w:val="num" w:pos="5807"/>
        </w:tabs>
        <w:ind w:left="5807" w:hanging="360"/>
      </w:pPr>
      <w:rPr>
        <w:rFonts w:cs="Times New Roman"/>
      </w:rPr>
    </w:lvl>
    <w:lvl w:ilvl="8" w:tplc="0410001B" w:tentative="1">
      <w:start w:val="1"/>
      <w:numFmt w:val="lowerRoman"/>
      <w:lvlText w:val="%9."/>
      <w:lvlJc w:val="right"/>
      <w:pPr>
        <w:tabs>
          <w:tab w:val="num" w:pos="6527"/>
        </w:tabs>
        <w:ind w:left="6527" w:hanging="180"/>
      </w:pPr>
      <w:rPr>
        <w:rFonts w:cs="Times New Roman"/>
      </w:rPr>
    </w:lvl>
  </w:abstractNum>
  <w:abstractNum w:abstractNumId="11">
    <w:nsid w:val="321A472C"/>
    <w:multiLevelType w:val="hybridMultilevel"/>
    <w:tmpl w:val="B400DD20"/>
    <w:lvl w:ilvl="0" w:tplc="F872D72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6E52CC8"/>
    <w:multiLevelType w:val="hybridMultilevel"/>
    <w:tmpl w:val="5E904BD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3E977461"/>
    <w:multiLevelType w:val="singleLevel"/>
    <w:tmpl w:val="0158E8B4"/>
    <w:lvl w:ilvl="0">
      <w:start w:val="1"/>
      <w:numFmt w:val="lowerLetter"/>
      <w:lvlText w:val="%1)"/>
      <w:legacy w:legacy="1" w:legacySpace="0" w:legacyIndent="283"/>
      <w:lvlJc w:val="left"/>
      <w:pPr>
        <w:ind w:left="1984" w:hanging="283"/>
      </w:pPr>
      <w:rPr>
        <w:rFonts w:cs="Times New Roman"/>
      </w:rPr>
    </w:lvl>
  </w:abstractNum>
  <w:abstractNum w:abstractNumId="14">
    <w:nsid w:val="4DF5FB1E"/>
    <w:multiLevelType w:val="hybridMultilevel"/>
    <w:tmpl w:val="C28D30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E56002C"/>
    <w:multiLevelType w:val="singleLevel"/>
    <w:tmpl w:val="0158E8B4"/>
    <w:lvl w:ilvl="0">
      <w:start w:val="1"/>
      <w:numFmt w:val="lowerLetter"/>
      <w:lvlText w:val="%1)"/>
      <w:legacy w:legacy="1" w:legacySpace="0" w:legacyIndent="283"/>
      <w:lvlJc w:val="left"/>
      <w:pPr>
        <w:ind w:left="283" w:hanging="283"/>
      </w:pPr>
      <w:rPr>
        <w:rFonts w:cs="Times New Roman"/>
      </w:rPr>
    </w:lvl>
  </w:abstractNum>
  <w:abstractNum w:abstractNumId="16">
    <w:nsid w:val="4F8E455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51F979F9"/>
    <w:multiLevelType w:val="hybridMultilevel"/>
    <w:tmpl w:val="3F10C8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2827EB6"/>
    <w:multiLevelType w:val="hybridMultilevel"/>
    <w:tmpl w:val="944A53C0"/>
    <w:lvl w:ilvl="0" w:tplc="D1A8B7F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7A7624E"/>
    <w:multiLevelType w:val="hybridMultilevel"/>
    <w:tmpl w:val="1296850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57DD0288"/>
    <w:multiLevelType w:val="hybridMultilevel"/>
    <w:tmpl w:val="CEF417E6"/>
    <w:lvl w:ilvl="0" w:tplc="D7B243C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8BD21D1"/>
    <w:multiLevelType w:val="hybridMultilevel"/>
    <w:tmpl w:val="115AF06A"/>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2">
    <w:nsid w:val="5D350375"/>
    <w:multiLevelType w:val="hybridMultilevel"/>
    <w:tmpl w:val="A72CB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EEB2DB9"/>
    <w:multiLevelType w:val="hybridMultilevel"/>
    <w:tmpl w:val="286C2CBE"/>
    <w:lvl w:ilvl="0" w:tplc="FFFFFFFF">
      <w:start w:val="1"/>
      <w:numFmt w:val="bullet"/>
      <w:pStyle w:val="elencopuntuatoprimoliv"/>
      <w:lvlText w:val=""/>
      <w:lvlJc w:val="left"/>
      <w:pPr>
        <w:tabs>
          <w:tab w:val="num" w:pos="720"/>
        </w:tabs>
        <w:ind w:left="720" w:hanging="363"/>
      </w:pPr>
      <w:rPr>
        <w:rFonts w:ascii="Symbol" w:hAnsi="Symbol" w:hint="default"/>
        <w:color w:val="auto"/>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4">
    <w:nsid w:val="603D50B9"/>
    <w:multiLevelType w:val="multilevel"/>
    <w:tmpl w:val="1FFC928E"/>
    <w:lvl w:ilvl="0">
      <w:start w:val="1"/>
      <w:numFmt w:val="lowerLetter"/>
      <w:lvlText w:val="1%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646675D6"/>
    <w:multiLevelType w:val="hybridMultilevel"/>
    <w:tmpl w:val="A0B270E8"/>
    <w:lvl w:ilvl="0" w:tplc="30C2126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9022CEE"/>
    <w:multiLevelType w:val="singleLevel"/>
    <w:tmpl w:val="0214F54A"/>
    <w:lvl w:ilvl="0">
      <w:start w:val="2"/>
      <w:numFmt w:val="decimal"/>
      <w:lvlText w:val="%1."/>
      <w:lvlJc w:val="left"/>
      <w:pPr>
        <w:tabs>
          <w:tab w:val="num" w:pos="360"/>
        </w:tabs>
        <w:ind w:left="360" w:hanging="360"/>
      </w:pPr>
      <w:rPr>
        <w:rFonts w:cs="Times New Roman"/>
      </w:rPr>
    </w:lvl>
  </w:abstractNum>
  <w:abstractNum w:abstractNumId="27">
    <w:nsid w:val="69D67880"/>
    <w:multiLevelType w:val="hybridMultilevel"/>
    <w:tmpl w:val="D0C80A4A"/>
    <w:lvl w:ilvl="0" w:tplc="0A6641C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CD329E5"/>
    <w:multiLevelType w:val="singleLevel"/>
    <w:tmpl w:val="61402F84"/>
    <w:lvl w:ilvl="0">
      <w:numFmt w:val="none"/>
      <w:lvlText w:val=""/>
      <w:lvlJc w:val="left"/>
      <w:pPr>
        <w:tabs>
          <w:tab w:val="num" w:pos="360"/>
        </w:tabs>
      </w:pPr>
      <w:rPr>
        <w:rFonts w:cs="Times New Roman"/>
      </w:rPr>
    </w:lvl>
  </w:abstractNum>
  <w:abstractNum w:abstractNumId="29">
    <w:nsid w:val="6FE859B6"/>
    <w:multiLevelType w:val="hybridMultilevel"/>
    <w:tmpl w:val="B148B13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708037AF"/>
    <w:multiLevelType w:val="singleLevel"/>
    <w:tmpl w:val="0C3E016E"/>
    <w:lvl w:ilvl="0">
      <w:start w:val="1"/>
      <w:numFmt w:val="upperLetter"/>
      <w:lvlText w:val="%1)"/>
      <w:legacy w:legacy="1" w:legacySpace="0" w:legacyIndent="283"/>
      <w:lvlJc w:val="left"/>
      <w:pPr>
        <w:ind w:left="283" w:hanging="283"/>
      </w:pPr>
      <w:rPr>
        <w:rFonts w:cs="Times New Roman"/>
      </w:rPr>
    </w:lvl>
  </w:abstractNum>
  <w:abstractNum w:abstractNumId="31">
    <w:nsid w:val="79C30514"/>
    <w:multiLevelType w:val="hybridMultilevel"/>
    <w:tmpl w:val="69F8C70A"/>
    <w:lvl w:ilvl="0" w:tplc="46CA4756">
      <w:start w:val="1"/>
      <w:numFmt w:val="decimal"/>
      <w:lvlText w:val="%1."/>
      <w:lvlJc w:val="left"/>
      <w:pPr>
        <w:tabs>
          <w:tab w:val="num" w:pos="754"/>
        </w:tabs>
        <w:ind w:left="754" w:hanging="360"/>
      </w:pPr>
      <w:rPr>
        <w:rFonts w:cs="Times New Roman"/>
        <w:color w:val="FF0000"/>
      </w:rPr>
    </w:lvl>
    <w:lvl w:ilvl="1" w:tplc="04100019" w:tentative="1">
      <w:start w:val="1"/>
      <w:numFmt w:val="lowerLetter"/>
      <w:lvlText w:val="%2."/>
      <w:lvlJc w:val="left"/>
      <w:pPr>
        <w:tabs>
          <w:tab w:val="num" w:pos="1474"/>
        </w:tabs>
        <w:ind w:left="1474" w:hanging="360"/>
      </w:pPr>
      <w:rPr>
        <w:rFonts w:cs="Times New Roman"/>
      </w:rPr>
    </w:lvl>
    <w:lvl w:ilvl="2" w:tplc="0410001B" w:tentative="1">
      <w:start w:val="1"/>
      <w:numFmt w:val="lowerRoman"/>
      <w:lvlText w:val="%3."/>
      <w:lvlJc w:val="right"/>
      <w:pPr>
        <w:tabs>
          <w:tab w:val="num" w:pos="2194"/>
        </w:tabs>
        <w:ind w:left="2194" w:hanging="180"/>
      </w:pPr>
      <w:rPr>
        <w:rFonts w:cs="Times New Roman"/>
      </w:rPr>
    </w:lvl>
    <w:lvl w:ilvl="3" w:tplc="0410000F" w:tentative="1">
      <w:start w:val="1"/>
      <w:numFmt w:val="decimal"/>
      <w:lvlText w:val="%4."/>
      <w:lvlJc w:val="left"/>
      <w:pPr>
        <w:tabs>
          <w:tab w:val="num" w:pos="2914"/>
        </w:tabs>
        <w:ind w:left="2914" w:hanging="360"/>
      </w:pPr>
      <w:rPr>
        <w:rFonts w:cs="Times New Roman"/>
      </w:rPr>
    </w:lvl>
    <w:lvl w:ilvl="4" w:tplc="04100019" w:tentative="1">
      <w:start w:val="1"/>
      <w:numFmt w:val="lowerLetter"/>
      <w:lvlText w:val="%5."/>
      <w:lvlJc w:val="left"/>
      <w:pPr>
        <w:tabs>
          <w:tab w:val="num" w:pos="3634"/>
        </w:tabs>
        <w:ind w:left="3634" w:hanging="360"/>
      </w:pPr>
      <w:rPr>
        <w:rFonts w:cs="Times New Roman"/>
      </w:rPr>
    </w:lvl>
    <w:lvl w:ilvl="5" w:tplc="0410001B" w:tentative="1">
      <w:start w:val="1"/>
      <w:numFmt w:val="lowerRoman"/>
      <w:lvlText w:val="%6."/>
      <w:lvlJc w:val="right"/>
      <w:pPr>
        <w:tabs>
          <w:tab w:val="num" w:pos="4354"/>
        </w:tabs>
        <w:ind w:left="4354" w:hanging="180"/>
      </w:pPr>
      <w:rPr>
        <w:rFonts w:cs="Times New Roman"/>
      </w:rPr>
    </w:lvl>
    <w:lvl w:ilvl="6" w:tplc="0410000F" w:tentative="1">
      <w:start w:val="1"/>
      <w:numFmt w:val="decimal"/>
      <w:lvlText w:val="%7."/>
      <w:lvlJc w:val="left"/>
      <w:pPr>
        <w:tabs>
          <w:tab w:val="num" w:pos="5074"/>
        </w:tabs>
        <w:ind w:left="5074" w:hanging="360"/>
      </w:pPr>
      <w:rPr>
        <w:rFonts w:cs="Times New Roman"/>
      </w:rPr>
    </w:lvl>
    <w:lvl w:ilvl="7" w:tplc="04100019" w:tentative="1">
      <w:start w:val="1"/>
      <w:numFmt w:val="lowerLetter"/>
      <w:lvlText w:val="%8."/>
      <w:lvlJc w:val="left"/>
      <w:pPr>
        <w:tabs>
          <w:tab w:val="num" w:pos="5794"/>
        </w:tabs>
        <w:ind w:left="5794" w:hanging="360"/>
      </w:pPr>
      <w:rPr>
        <w:rFonts w:cs="Times New Roman"/>
      </w:rPr>
    </w:lvl>
    <w:lvl w:ilvl="8" w:tplc="0410001B" w:tentative="1">
      <w:start w:val="1"/>
      <w:numFmt w:val="lowerRoman"/>
      <w:lvlText w:val="%9."/>
      <w:lvlJc w:val="right"/>
      <w:pPr>
        <w:tabs>
          <w:tab w:val="num" w:pos="6514"/>
        </w:tabs>
        <w:ind w:left="6514" w:hanging="180"/>
      </w:pPr>
      <w:rPr>
        <w:rFonts w:cs="Times New Roman"/>
      </w:rPr>
    </w:lvl>
  </w:abstractNum>
  <w:abstractNum w:abstractNumId="32">
    <w:nsid w:val="7B49029A"/>
    <w:multiLevelType w:val="multilevel"/>
    <w:tmpl w:val="D978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0"/>
  </w:num>
  <w:num w:numId="3">
    <w:abstractNumId w:val="9"/>
  </w:num>
  <w:num w:numId="4">
    <w:abstractNumId w:val="28"/>
  </w:num>
  <w:num w:numId="5">
    <w:abstractNumId w:val="28"/>
  </w:num>
  <w:num w:numId="6">
    <w:abstractNumId w:val="28"/>
  </w:num>
  <w:num w:numId="7">
    <w:abstractNumId w:val="28"/>
    <w:lvlOverride w:ilvl="0">
      <w:lvl w:ilvl="0">
        <w:start w:val="1"/>
        <w:numFmt w:val="decimal"/>
        <w:lvlText w:val="%1."/>
        <w:lvlJc w:val="left"/>
        <w:pPr>
          <w:tabs>
            <w:tab w:val="num" w:pos="1068"/>
          </w:tabs>
          <w:ind w:left="1068" w:hanging="360"/>
        </w:pPr>
        <w:rPr>
          <w:rFonts w:cs="Times New Roman" w:hint="default"/>
        </w:rPr>
      </w:lvl>
    </w:lvlOverride>
  </w:num>
  <w:num w:numId="8">
    <w:abstractNumId w:val="24"/>
  </w:num>
  <w:num w:numId="9">
    <w:abstractNumId w:val="1"/>
  </w:num>
  <w:num w:numId="10">
    <w:abstractNumId w:val="15"/>
  </w:num>
  <w:num w:numId="11">
    <w:abstractNumId w:val="26"/>
  </w:num>
  <w:num w:numId="12">
    <w:abstractNumId w:val="23"/>
  </w:num>
  <w:num w:numId="13">
    <w:abstractNumId w:val="31"/>
  </w:num>
  <w:num w:numId="14">
    <w:abstractNumId w:val="16"/>
  </w:num>
  <w:num w:numId="15">
    <w:abstractNumId w:val="21"/>
  </w:num>
  <w:num w:numId="16">
    <w:abstractNumId w:val="19"/>
  </w:num>
  <w:num w:numId="17">
    <w:abstractNumId w:val="29"/>
  </w:num>
  <w:num w:numId="18">
    <w:abstractNumId w:val="12"/>
  </w:num>
  <w:num w:numId="19">
    <w:abstractNumId w:val="10"/>
  </w:num>
  <w:num w:numId="20">
    <w:abstractNumId w:val="0"/>
  </w:num>
  <w:num w:numId="21">
    <w:abstractNumId w:val="4"/>
  </w:num>
  <w:num w:numId="22">
    <w:abstractNumId w:val="7"/>
  </w:num>
  <w:num w:numId="23">
    <w:abstractNumId w:val="3"/>
  </w:num>
  <w:num w:numId="24">
    <w:abstractNumId w:val="32"/>
  </w:num>
  <w:num w:numId="25">
    <w:abstractNumId w:val="22"/>
  </w:num>
  <w:num w:numId="26">
    <w:abstractNumId w:val="8"/>
  </w:num>
  <w:num w:numId="27">
    <w:abstractNumId w:val="6"/>
  </w:num>
  <w:num w:numId="28">
    <w:abstractNumId w:val="17"/>
  </w:num>
  <w:num w:numId="29">
    <w:abstractNumId w:val="14"/>
  </w:num>
  <w:num w:numId="30">
    <w:abstractNumId w:val="25"/>
  </w:num>
  <w:num w:numId="31">
    <w:abstractNumId w:val="18"/>
  </w:num>
  <w:num w:numId="32">
    <w:abstractNumId w:val="20"/>
  </w:num>
  <w:num w:numId="33">
    <w:abstractNumId w:val="2"/>
  </w:num>
  <w:num w:numId="34">
    <w:abstractNumId w:val="5"/>
  </w:num>
  <w:num w:numId="35">
    <w:abstractNumId w:val="11"/>
  </w:num>
  <w:num w:numId="36">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fiXp1QyPf6EWGu6X9Xnus4HoAOM=" w:salt="SMOlWZJwF3BBbxBw10gV4w=="/>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90"/>
    <w:rsid w:val="000034E4"/>
    <w:rsid w:val="00006761"/>
    <w:rsid w:val="000105C9"/>
    <w:rsid w:val="00010E59"/>
    <w:rsid w:val="00016F8C"/>
    <w:rsid w:val="00020ADE"/>
    <w:rsid w:val="00023470"/>
    <w:rsid w:val="00023D7C"/>
    <w:rsid w:val="00025192"/>
    <w:rsid w:val="00025D4E"/>
    <w:rsid w:val="000314AB"/>
    <w:rsid w:val="000317BC"/>
    <w:rsid w:val="000337B9"/>
    <w:rsid w:val="00036823"/>
    <w:rsid w:val="00040E34"/>
    <w:rsid w:val="0004492F"/>
    <w:rsid w:val="00045838"/>
    <w:rsid w:val="00047C67"/>
    <w:rsid w:val="00053681"/>
    <w:rsid w:val="0005368A"/>
    <w:rsid w:val="00055EC2"/>
    <w:rsid w:val="000604ED"/>
    <w:rsid w:val="00062A3C"/>
    <w:rsid w:val="00063882"/>
    <w:rsid w:val="000711B9"/>
    <w:rsid w:val="000817DA"/>
    <w:rsid w:val="00083469"/>
    <w:rsid w:val="00083724"/>
    <w:rsid w:val="000842AB"/>
    <w:rsid w:val="00085B8B"/>
    <w:rsid w:val="00090062"/>
    <w:rsid w:val="00091695"/>
    <w:rsid w:val="00092C5C"/>
    <w:rsid w:val="000A3A58"/>
    <w:rsid w:val="000A79C0"/>
    <w:rsid w:val="000B383B"/>
    <w:rsid w:val="000B5651"/>
    <w:rsid w:val="000B7207"/>
    <w:rsid w:val="000B783B"/>
    <w:rsid w:val="000C0411"/>
    <w:rsid w:val="000C1816"/>
    <w:rsid w:val="000C1AAC"/>
    <w:rsid w:val="000C4964"/>
    <w:rsid w:val="000C54DF"/>
    <w:rsid w:val="000C79D2"/>
    <w:rsid w:val="000C7C17"/>
    <w:rsid w:val="000D0331"/>
    <w:rsid w:val="000D0F7F"/>
    <w:rsid w:val="000D237E"/>
    <w:rsid w:val="000D410B"/>
    <w:rsid w:val="000E0C78"/>
    <w:rsid w:val="000E3292"/>
    <w:rsid w:val="000F2504"/>
    <w:rsid w:val="000F2984"/>
    <w:rsid w:val="000F3140"/>
    <w:rsid w:val="0010068B"/>
    <w:rsid w:val="00103E50"/>
    <w:rsid w:val="00105C9F"/>
    <w:rsid w:val="00105F85"/>
    <w:rsid w:val="00115500"/>
    <w:rsid w:val="001165E5"/>
    <w:rsid w:val="00116AE9"/>
    <w:rsid w:val="00117BD3"/>
    <w:rsid w:val="00126BD9"/>
    <w:rsid w:val="00133877"/>
    <w:rsid w:val="00140AF4"/>
    <w:rsid w:val="00141270"/>
    <w:rsid w:val="00143E71"/>
    <w:rsid w:val="00144286"/>
    <w:rsid w:val="001452EA"/>
    <w:rsid w:val="001466FF"/>
    <w:rsid w:val="0015093B"/>
    <w:rsid w:val="00152061"/>
    <w:rsid w:val="00152FE0"/>
    <w:rsid w:val="00153285"/>
    <w:rsid w:val="0015379B"/>
    <w:rsid w:val="00155A23"/>
    <w:rsid w:val="0016111D"/>
    <w:rsid w:val="00166DF8"/>
    <w:rsid w:val="00167EE4"/>
    <w:rsid w:val="001743FD"/>
    <w:rsid w:val="00175BEC"/>
    <w:rsid w:val="001774D6"/>
    <w:rsid w:val="00182B47"/>
    <w:rsid w:val="001838AA"/>
    <w:rsid w:val="00183A8E"/>
    <w:rsid w:val="00184A3B"/>
    <w:rsid w:val="00185047"/>
    <w:rsid w:val="00190A81"/>
    <w:rsid w:val="001927F5"/>
    <w:rsid w:val="00193D77"/>
    <w:rsid w:val="00196680"/>
    <w:rsid w:val="00196C81"/>
    <w:rsid w:val="001A3FC0"/>
    <w:rsid w:val="001A4A9C"/>
    <w:rsid w:val="001A616C"/>
    <w:rsid w:val="001A7C00"/>
    <w:rsid w:val="001B0499"/>
    <w:rsid w:val="001B0554"/>
    <w:rsid w:val="001B54F2"/>
    <w:rsid w:val="001B7C5D"/>
    <w:rsid w:val="001C437F"/>
    <w:rsid w:val="001D7DC0"/>
    <w:rsid w:val="001E0A4A"/>
    <w:rsid w:val="001E12E2"/>
    <w:rsid w:val="001E1E57"/>
    <w:rsid w:val="001E2F0C"/>
    <w:rsid w:val="001F2578"/>
    <w:rsid w:val="001F362F"/>
    <w:rsid w:val="001F5C48"/>
    <w:rsid w:val="001F66AE"/>
    <w:rsid w:val="00200F78"/>
    <w:rsid w:val="0020666C"/>
    <w:rsid w:val="00211F26"/>
    <w:rsid w:val="00215949"/>
    <w:rsid w:val="0022314F"/>
    <w:rsid w:val="00225EE7"/>
    <w:rsid w:val="002310AB"/>
    <w:rsid w:val="00236340"/>
    <w:rsid w:val="00236973"/>
    <w:rsid w:val="00240BDA"/>
    <w:rsid w:val="00243491"/>
    <w:rsid w:val="002544AB"/>
    <w:rsid w:val="00256B69"/>
    <w:rsid w:val="00260E0D"/>
    <w:rsid w:val="00263BA3"/>
    <w:rsid w:val="0026408D"/>
    <w:rsid w:val="0026686F"/>
    <w:rsid w:val="00271832"/>
    <w:rsid w:val="002736A9"/>
    <w:rsid w:val="00274B00"/>
    <w:rsid w:val="00275333"/>
    <w:rsid w:val="00275A12"/>
    <w:rsid w:val="002761B5"/>
    <w:rsid w:val="00276461"/>
    <w:rsid w:val="00277A8A"/>
    <w:rsid w:val="00280FDC"/>
    <w:rsid w:val="00281E5A"/>
    <w:rsid w:val="002839E5"/>
    <w:rsid w:val="00284510"/>
    <w:rsid w:val="00285326"/>
    <w:rsid w:val="002876BC"/>
    <w:rsid w:val="00293B77"/>
    <w:rsid w:val="002945E4"/>
    <w:rsid w:val="00296485"/>
    <w:rsid w:val="00297E20"/>
    <w:rsid w:val="002A0585"/>
    <w:rsid w:val="002A258A"/>
    <w:rsid w:val="002A45B4"/>
    <w:rsid w:val="002A4AAF"/>
    <w:rsid w:val="002B0484"/>
    <w:rsid w:val="002B149C"/>
    <w:rsid w:val="002B2656"/>
    <w:rsid w:val="002B55FD"/>
    <w:rsid w:val="002C2C62"/>
    <w:rsid w:val="002C5FAF"/>
    <w:rsid w:val="002C666E"/>
    <w:rsid w:val="002C725F"/>
    <w:rsid w:val="002D3923"/>
    <w:rsid w:val="002E0109"/>
    <w:rsid w:val="002E1E17"/>
    <w:rsid w:val="002F3103"/>
    <w:rsid w:val="002F46E7"/>
    <w:rsid w:val="002F547E"/>
    <w:rsid w:val="002F7A68"/>
    <w:rsid w:val="00300902"/>
    <w:rsid w:val="00300ADC"/>
    <w:rsid w:val="003011C2"/>
    <w:rsid w:val="0030357A"/>
    <w:rsid w:val="00303B98"/>
    <w:rsid w:val="003051C9"/>
    <w:rsid w:val="003117CA"/>
    <w:rsid w:val="003159AF"/>
    <w:rsid w:val="003175CA"/>
    <w:rsid w:val="00323749"/>
    <w:rsid w:val="00324A7E"/>
    <w:rsid w:val="00325498"/>
    <w:rsid w:val="003261B4"/>
    <w:rsid w:val="003268A7"/>
    <w:rsid w:val="003323FE"/>
    <w:rsid w:val="00341BB6"/>
    <w:rsid w:val="0034319A"/>
    <w:rsid w:val="003452CF"/>
    <w:rsid w:val="00352010"/>
    <w:rsid w:val="00353378"/>
    <w:rsid w:val="003548B2"/>
    <w:rsid w:val="00362EFC"/>
    <w:rsid w:val="00363FDE"/>
    <w:rsid w:val="00364D16"/>
    <w:rsid w:val="00364D56"/>
    <w:rsid w:val="00365DD1"/>
    <w:rsid w:val="0037012C"/>
    <w:rsid w:val="0037171C"/>
    <w:rsid w:val="00371979"/>
    <w:rsid w:val="00372CDC"/>
    <w:rsid w:val="00376D1B"/>
    <w:rsid w:val="0037724D"/>
    <w:rsid w:val="00377E18"/>
    <w:rsid w:val="0038032E"/>
    <w:rsid w:val="00380A08"/>
    <w:rsid w:val="00381900"/>
    <w:rsid w:val="003865DD"/>
    <w:rsid w:val="00397C2C"/>
    <w:rsid w:val="003A1A6B"/>
    <w:rsid w:val="003A1BD9"/>
    <w:rsid w:val="003A3673"/>
    <w:rsid w:val="003A6901"/>
    <w:rsid w:val="003B16B4"/>
    <w:rsid w:val="003B42A0"/>
    <w:rsid w:val="003B4324"/>
    <w:rsid w:val="003B436C"/>
    <w:rsid w:val="003B4BF0"/>
    <w:rsid w:val="003C1198"/>
    <w:rsid w:val="003C280C"/>
    <w:rsid w:val="003C3D24"/>
    <w:rsid w:val="003C4AE8"/>
    <w:rsid w:val="003C5E79"/>
    <w:rsid w:val="003C7E12"/>
    <w:rsid w:val="003D1108"/>
    <w:rsid w:val="003D645A"/>
    <w:rsid w:val="003D7A20"/>
    <w:rsid w:val="003E003B"/>
    <w:rsid w:val="003E219B"/>
    <w:rsid w:val="003E273B"/>
    <w:rsid w:val="003E3685"/>
    <w:rsid w:val="003E48A1"/>
    <w:rsid w:val="003E48FB"/>
    <w:rsid w:val="003E65AF"/>
    <w:rsid w:val="003E729A"/>
    <w:rsid w:val="003F148A"/>
    <w:rsid w:val="003F29CE"/>
    <w:rsid w:val="003F2E1D"/>
    <w:rsid w:val="004011DD"/>
    <w:rsid w:val="00401B1A"/>
    <w:rsid w:val="00403875"/>
    <w:rsid w:val="004063D8"/>
    <w:rsid w:val="00410F79"/>
    <w:rsid w:val="00413650"/>
    <w:rsid w:val="00416360"/>
    <w:rsid w:val="004214E0"/>
    <w:rsid w:val="00421745"/>
    <w:rsid w:val="00422D80"/>
    <w:rsid w:val="0042329A"/>
    <w:rsid w:val="004236F5"/>
    <w:rsid w:val="0043234C"/>
    <w:rsid w:val="00432855"/>
    <w:rsid w:val="00432AC4"/>
    <w:rsid w:val="00435D59"/>
    <w:rsid w:val="00437F79"/>
    <w:rsid w:val="00444742"/>
    <w:rsid w:val="00447B54"/>
    <w:rsid w:val="004501D3"/>
    <w:rsid w:val="00450FF0"/>
    <w:rsid w:val="00453909"/>
    <w:rsid w:val="00455E45"/>
    <w:rsid w:val="004566CF"/>
    <w:rsid w:val="004575D1"/>
    <w:rsid w:val="00461150"/>
    <w:rsid w:val="00462E27"/>
    <w:rsid w:val="00463200"/>
    <w:rsid w:val="004649F8"/>
    <w:rsid w:val="00465335"/>
    <w:rsid w:val="0047112D"/>
    <w:rsid w:val="00471960"/>
    <w:rsid w:val="00473919"/>
    <w:rsid w:val="00473D49"/>
    <w:rsid w:val="00475B46"/>
    <w:rsid w:val="00482072"/>
    <w:rsid w:val="00483CB5"/>
    <w:rsid w:val="004840FC"/>
    <w:rsid w:val="00486D22"/>
    <w:rsid w:val="004872CF"/>
    <w:rsid w:val="00491483"/>
    <w:rsid w:val="00491F29"/>
    <w:rsid w:val="0049287B"/>
    <w:rsid w:val="00493506"/>
    <w:rsid w:val="004A00C9"/>
    <w:rsid w:val="004A402E"/>
    <w:rsid w:val="004A6207"/>
    <w:rsid w:val="004A6AE1"/>
    <w:rsid w:val="004B278C"/>
    <w:rsid w:val="004B29ED"/>
    <w:rsid w:val="004B2B21"/>
    <w:rsid w:val="004B4CF5"/>
    <w:rsid w:val="004B73CF"/>
    <w:rsid w:val="004C03E0"/>
    <w:rsid w:val="004C09EF"/>
    <w:rsid w:val="004C30F8"/>
    <w:rsid w:val="004C42EE"/>
    <w:rsid w:val="004C65B5"/>
    <w:rsid w:val="004C7CE0"/>
    <w:rsid w:val="004D0DF5"/>
    <w:rsid w:val="004D2B6E"/>
    <w:rsid w:val="004D30C1"/>
    <w:rsid w:val="004D49AF"/>
    <w:rsid w:val="004D52EC"/>
    <w:rsid w:val="004D720B"/>
    <w:rsid w:val="004E44A8"/>
    <w:rsid w:val="004E4B91"/>
    <w:rsid w:val="004E5270"/>
    <w:rsid w:val="004E5CDA"/>
    <w:rsid w:val="004E63D5"/>
    <w:rsid w:val="004F0DEF"/>
    <w:rsid w:val="004F2024"/>
    <w:rsid w:val="004F28DD"/>
    <w:rsid w:val="004F4F38"/>
    <w:rsid w:val="005035E1"/>
    <w:rsid w:val="00503968"/>
    <w:rsid w:val="00504800"/>
    <w:rsid w:val="00505FB5"/>
    <w:rsid w:val="00506806"/>
    <w:rsid w:val="0051199E"/>
    <w:rsid w:val="00513F9A"/>
    <w:rsid w:val="005142E8"/>
    <w:rsid w:val="00515309"/>
    <w:rsid w:val="00517923"/>
    <w:rsid w:val="005215EF"/>
    <w:rsid w:val="0052467C"/>
    <w:rsid w:val="00524FBC"/>
    <w:rsid w:val="00527D6F"/>
    <w:rsid w:val="00530182"/>
    <w:rsid w:val="00531B28"/>
    <w:rsid w:val="00534685"/>
    <w:rsid w:val="0054028E"/>
    <w:rsid w:val="00540B2B"/>
    <w:rsid w:val="0054189A"/>
    <w:rsid w:val="005437A3"/>
    <w:rsid w:val="00543BD9"/>
    <w:rsid w:val="005527B9"/>
    <w:rsid w:val="00552B06"/>
    <w:rsid w:val="00563DF9"/>
    <w:rsid w:val="00573028"/>
    <w:rsid w:val="00575939"/>
    <w:rsid w:val="00576715"/>
    <w:rsid w:val="0057700B"/>
    <w:rsid w:val="00577DF4"/>
    <w:rsid w:val="005814D9"/>
    <w:rsid w:val="005821DE"/>
    <w:rsid w:val="00583062"/>
    <w:rsid w:val="005852FF"/>
    <w:rsid w:val="00590B21"/>
    <w:rsid w:val="005924C5"/>
    <w:rsid w:val="005931E5"/>
    <w:rsid w:val="005934D5"/>
    <w:rsid w:val="00593639"/>
    <w:rsid w:val="00594124"/>
    <w:rsid w:val="005963C0"/>
    <w:rsid w:val="00596981"/>
    <w:rsid w:val="005A172E"/>
    <w:rsid w:val="005B70A7"/>
    <w:rsid w:val="005C71EA"/>
    <w:rsid w:val="005D7AF5"/>
    <w:rsid w:val="005E2091"/>
    <w:rsid w:val="005E5821"/>
    <w:rsid w:val="005E682C"/>
    <w:rsid w:val="005F0AF3"/>
    <w:rsid w:val="005F16C8"/>
    <w:rsid w:val="005F1D50"/>
    <w:rsid w:val="005F26D3"/>
    <w:rsid w:val="005F5470"/>
    <w:rsid w:val="005F635A"/>
    <w:rsid w:val="00602644"/>
    <w:rsid w:val="006069E8"/>
    <w:rsid w:val="0061323D"/>
    <w:rsid w:val="0062098F"/>
    <w:rsid w:val="00622130"/>
    <w:rsid w:val="00624025"/>
    <w:rsid w:val="00626973"/>
    <w:rsid w:val="006301BB"/>
    <w:rsid w:val="00630A5E"/>
    <w:rsid w:val="006349EF"/>
    <w:rsid w:val="00640CA5"/>
    <w:rsid w:val="00642C1D"/>
    <w:rsid w:val="006434B0"/>
    <w:rsid w:val="00643C9C"/>
    <w:rsid w:val="00644B72"/>
    <w:rsid w:val="006500FB"/>
    <w:rsid w:val="006502B1"/>
    <w:rsid w:val="00651EAE"/>
    <w:rsid w:val="00654159"/>
    <w:rsid w:val="00654CA8"/>
    <w:rsid w:val="006558FF"/>
    <w:rsid w:val="00660060"/>
    <w:rsid w:val="006633DC"/>
    <w:rsid w:val="00663C27"/>
    <w:rsid w:val="00663F09"/>
    <w:rsid w:val="00665646"/>
    <w:rsid w:val="0066575C"/>
    <w:rsid w:val="00667482"/>
    <w:rsid w:val="0067039E"/>
    <w:rsid w:val="00674BC9"/>
    <w:rsid w:val="00674DA5"/>
    <w:rsid w:val="00675E2B"/>
    <w:rsid w:val="006768B1"/>
    <w:rsid w:val="00680CF2"/>
    <w:rsid w:val="006842D7"/>
    <w:rsid w:val="00684D90"/>
    <w:rsid w:val="006869FF"/>
    <w:rsid w:val="00686E1E"/>
    <w:rsid w:val="00687B0A"/>
    <w:rsid w:val="00690CDD"/>
    <w:rsid w:val="00692BE2"/>
    <w:rsid w:val="00694E30"/>
    <w:rsid w:val="006958AE"/>
    <w:rsid w:val="00695AA1"/>
    <w:rsid w:val="006A0E66"/>
    <w:rsid w:val="006A1428"/>
    <w:rsid w:val="006A251B"/>
    <w:rsid w:val="006A4FD7"/>
    <w:rsid w:val="006A590A"/>
    <w:rsid w:val="006A5C2C"/>
    <w:rsid w:val="006A6B0A"/>
    <w:rsid w:val="006A6F63"/>
    <w:rsid w:val="006B432A"/>
    <w:rsid w:val="006B4CFD"/>
    <w:rsid w:val="006B54B1"/>
    <w:rsid w:val="006B556C"/>
    <w:rsid w:val="006B55BF"/>
    <w:rsid w:val="006B572C"/>
    <w:rsid w:val="006B5F68"/>
    <w:rsid w:val="006B6C0B"/>
    <w:rsid w:val="006C1003"/>
    <w:rsid w:val="006C399C"/>
    <w:rsid w:val="006C41DE"/>
    <w:rsid w:val="006C5AB4"/>
    <w:rsid w:val="006C6A2D"/>
    <w:rsid w:val="006D0023"/>
    <w:rsid w:val="006D6D1A"/>
    <w:rsid w:val="006E05E5"/>
    <w:rsid w:val="006E19B3"/>
    <w:rsid w:val="006F47C4"/>
    <w:rsid w:val="006F52FF"/>
    <w:rsid w:val="006F6939"/>
    <w:rsid w:val="006F72E8"/>
    <w:rsid w:val="007008BE"/>
    <w:rsid w:val="00701F14"/>
    <w:rsid w:val="00703621"/>
    <w:rsid w:val="00706513"/>
    <w:rsid w:val="00706F98"/>
    <w:rsid w:val="00712237"/>
    <w:rsid w:val="007127DB"/>
    <w:rsid w:val="0071301D"/>
    <w:rsid w:val="00713E45"/>
    <w:rsid w:val="00715C8F"/>
    <w:rsid w:val="00717219"/>
    <w:rsid w:val="00717C01"/>
    <w:rsid w:val="00720532"/>
    <w:rsid w:val="0072094C"/>
    <w:rsid w:val="007222F8"/>
    <w:rsid w:val="00723390"/>
    <w:rsid w:val="00725528"/>
    <w:rsid w:val="00727886"/>
    <w:rsid w:val="007318EA"/>
    <w:rsid w:val="00732C93"/>
    <w:rsid w:val="007344EA"/>
    <w:rsid w:val="007403CF"/>
    <w:rsid w:val="00742F92"/>
    <w:rsid w:val="0074507F"/>
    <w:rsid w:val="00756C38"/>
    <w:rsid w:val="00761A1B"/>
    <w:rsid w:val="00761BC5"/>
    <w:rsid w:val="007622D8"/>
    <w:rsid w:val="007648A9"/>
    <w:rsid w:val="00764F9A"/>
    <w:rsid w:val="00766B82"/>
    <w:rsid w:val="007707A4"/>
    <w:rsid w:val="00774AA2"/>
    <w:rsid w:val="00777202"/>
    <w:rsid w:val="00777236"/>
    <w:rsid w:val="00780D0E"/>
    <w:rsid w:val="007817F5"/>
    <w:rsid w:val="00783A5A"/>
    <w:rsid w:val="00783DDC"/>
    <w:rsid w:val="007842A3"/>
    <w:rsid w:val="00785B81"/>
    <w:rsid w:val="007875C0"/>
    <w:rsid w:val="00787848"/>
    <w:rsid w:val="007919A9"/>
    <w:rsid w:val="00795344"/>
    <w:rsid w:val="007A1299"/>
    <w:rsid w:val="007A4072"/>
    <w:rsid w:val="007A4B9D"/>
    <w:rsid w:val="007A5935"/>
    <w:rsid w:val="007B069F"/>
    <w:rsid w:val="007B1848"/>
    <w:rsid w:val="007B21CB"/>
    <w:rsid w:val="007B74A1"/>
    <w:rsid w:val="007C3000"/>
    <w:rsid w:val="007C39BA"/>
    <w:rsid w:val="007C468E"/>
    <w:rsid w:val="007C6090"/>
    <w:rsid w:val="007D358E"/>
    <w:rsid w:val="007D3A6C"/>
    <w:rsid w:val="007D46E7"/>
    <w:rsid w:val="007D5B3B"/>
    <w:rsid w:val="007D6C62"/>
    <w:rsid w:val="007E0149"/>
    <w:rsid w:val="007E025C"/>
    <w:rsid w:val="007E0D6C"/>
    <w:rsid w:val="007E1CD4"/>
    <w:rsid w:val="007E2869"/>
    <w:rsid w:val="007E43D3"/>
    <w:rsid w:val="007E6274"/>
    <w:rsid w:val="007F1CAB"/>
    <w:rsid w:val="007F23E7"/>
    <w:rsid w:val="007F2FFD"/>
    <w:rsid w:val="007F3E00"/>
    <w:rsid w:val="007F48F6"/>
    <w:rsid w:val="007F62C5"/>
    <w:rsid w:val="007F6DF8"/>
    <w:rsid w:val="007F70AE"/>
    <w:rsid w:val="00805E17"/>
    <w:rsid w:val="008071B9"/>
    <w:rsid w:val="00807CB6"/>
    <w:rsid w:val="008117CA"/>
    <w:rsid w:val="00812D79"/>
    <w:rsid w:val="0082353A"/>
    <w:rsid w:val="00827BEA"/>
    <w:rsid w:val="00834EAB"/>
    <w:rsid w:val="00835A6A"/>
    <w:rsid w:val="008361BF"/>
    <w:rsid w:val="00836C50"/>
    <w:rsid w:val="00840487"/>
    <w:rsid w:val="008425D1"/>
    <w:rsid w:val="00843283"/>
    <w:rsid w:val="00847563"/>
    <w:rsid w:val="00850100"/>
    <w:rsid w:val="00851C8D"/>
    <w:rsid w:val="00854717"/>
    <w:rsid w:val="008551D8"/>
    <w:rsid w:val="00855D9E"/>
    <w:rsid w:val="00856070"/>
    <w:rsid w:val="00856FE6"/>
    <w:rsid w:val="00860898"/>
    <w:rsid w:val="0086322F"/>
    <w:rsid w:val="008646EA"/>
    <w:rsid w:val="00865B8A"/>
    <w:rsid w:val="008660AC"/>
    <w:rsid w:val="00867B2F"/>
    <w:rsid w:val="00870B04"/>
    <w:rsid w:val="00875C42"/>
    <w:rsid w:val="0087757E"/>
    <w:rsid w:val="0088274E"/>
    <w:rsid w:val="00882C17"/>
    <w:rsid w:val="0088330B"/>
    <w:rsid w:val="008839CB"/>
    <w:rsid w:val="008871A9"/>
    <w:rsid w:val="00887E80"/>
    <w:rsid w:val="008904A0"/>
    <w:rsid w:val="00892CE3"/>
    <w:rsid w:val="00893104"/>
    <w:rsid w:val="00893CE7"/>
    <w:rsid w:val="00896F3F"/>
    <w:rsid w:val="008971C4"/>
    <w:rsid w:val="008A155B"/>
    <w:rsid w:val="008A20B0"/>
    <w:rsid w:val="008A2731"/>
    <w:rsid w:val="008A2C14"/>
    <w:rsid w:val="008A478A"/>
    <w:rsid w:val="008A48FA"/>
    <w:rsid w:val="008A4CFB"/>
    <w:rsid w:val="008A5901"/>
    <w:rsid w:val="008B050D"/>
    <w:rsid w:val="008B0FE1"/>
    <w:rsid w:val="008B3181"/>
    <w:rsid w:val="008B4F2E"/>
    <w:rsid w:val="008C2755"/>
    <w:rsid w:val="008C3BC0"/>
    <w:rsid w:val="008C5267"/>
    <w:rsid w:val="008D023C"/>
    <w:rsid w:val="008D11EB"/>
    <w:rsid w:val="008D1EF2"/>
    <w:rsid w:val="008D46A2"/>
    <w:rsid w:val="008D5035"/>
    <w:rsid w:val="008D7AB5"/>
    <w:rsid w:val="008E0256"/>
    <w:rsid w:val="008E0D89"/>
    <w:rsid w:val="008E2A37"/>
    <w:rsid w:val="008E5874"/>
    <w:rsid w:val="008E594B"/>
    <w:rsid w:val="008F013E"/>
    <w:rsid w:val="008F7E90"/>
    <w:rsid w:val="00900146"/>
    <w:rsid w:val="00901D1A"/>
    <w:rsid w:val="0090281F"/>
    <w:rsid w:val="00902F8C"/>
    <w:rsid w:val="00904CB0"/>
    <w:rsid w:val="009055B6"/>
    <w:rsid w:val="0090572A"/>
    <w:rsid w:val="00906F79"/>
    <w:rsid w:val="009073BD"/>
    <w:rsid w:val="00907418"/>
    <w:rsid w:val="009113B2"/>
    <w:rsid w:val="0091151D"/>
    <w:rsid w:val="0091481A"/>
    <w:rsid w:val="00914A47"/>
    <w:rsid w:val="009155E2"/>
    <w:rsid w:val="00916651"/>
    <w:rsid w:val="00916D71"/>
    <w:rsid w:val="00920A10"/>
    <w:rsid w:val="00923564"/>
    <w:rsid w:val="00927080"/>
    <w:rsid w:val="00932577"/>
    <w:rsid w:val="00932698"/>
    <w:rsid w:val="00934A46"/>
    <w:rsid w:val="00935B72"/>
    <w:rsid w:val="009369CA"/>
    <w:rsid w:val="00936BC3"/>
    <w:rsid w:val="009377D9"/>
    <w:rsid w:val="009417CC"/>
    <w:rsid w:val="009420BC"/>
    <w:rsid w:val="009455D6"/>
    <w:rsid w:val="009461B3"/>
    <w:rsid w:val="0094646D"/>
    <w:rsid w:val="0094785D"/>
    <w:rsid w:val="00953F62"/>
    <w:rsid w:val="00954657"/>
    <w:rsid w:val="0096037D"/>
    <w:rsid w:val="0096136D"/>
    <w:rsid w:val="00961E71"/>
    <w:rsid w:val="00962FD5"/>
    <w:rsid w:val="0096685D"/>
    <w:rsid w:val="00967AC2"/>
    <w:rsid w:val="00971023"/>
    <w:rsid w:val="00971696"/>
    <w:rsid w:val="00971EB8"/>
    <w:rsid w:val="00973990"/>
    <w:rsid w:val="00974B4C"/>
    <w:rsid w:val="00981392"/>
    <w:rsid w:val="00986ACC"/>
    <w:rsid w:val="009870A4"/>
    <w:rsid w:val="009900E0"/>
    <w:rsid w:val="00990354"/>
    <w:rsid w:val="00990C58"/>
    <w:rsid w:val="00992180"/>
    <w:rsid w:val="009931A3"/>
    <w:rsid w:val="009940C5"/>
    <w:rsid w:val="00994B50"/>
    <w:rsid w:val="00995D4D"/>
    <w:rsid w:val="00997C7D"/>
    <w:rsid w:val="009B2A54"/>
    <w:rsid w:val="009C04C5"/>
    <w:rsid w:val="009C0FAD"/>
    <w:rsid w:val="009C4D2E"/>
    <w:rsid w:val="009C5537"/>
    <w:rsid w:val="009D28F0"/>
    <w:rsid w:val="009D4648"/>
    <w:rsid w:val="009D4E67"/>
    <w:rsid w:val="009F05F9"/>
    <w:rsid w:val="009F09FE"/>
    <w:rsid w:val="009F313E"/>
    <w:rsid w:val="009F3496"/>
    <w:rsid w:val="009F4EC5"/>
    <w:rsid w:val="009F7D6A"/>
    <w:rsid w:val="00A01678"/>
    <w:rsid w:val="00A02256"/>
    <w:rsid w:val="00A02EF0"/>
    <w:rsid w:val="00A030EB"/>
    <w:rsid w:val="00A03581"/>
    <w:rsid w:val="00A0588C"/>
    <w:rsid w:val="00A07E7F"/>
    <w:rsid w:val="00A1230C"/>
    <w:rsid w:val="00A1356E"/>
    <w:rsid w:val="00A15D77"/>
    <w:rsid w:val="00A1659C"/>
    <w:rsid w:val="00A20695"/>
    <w:rsid w:val="00A260ED"/>
    <w:rsid w:val="00A276BB"/>
    <w:rsid w:val="00A27DB4"/>
    <w:rsid w:val="00A27FB2"/>
    <w:rsid w:val="00A30457"/>
    <w:rsid w:val="00A359B0"/>
    <w:rsid w:val="00A36D3C"/>
    <w:rsid w:val="00A40656"/>
    <w:rsid w:val="00A41444"/>
    <w:rsid w:val="00A451D5"/>
    <w:rsid w:val="00A47C27"/>
    <w:rsid w:val="00A50ABE"/>
    <w:rsid w:val="00A51011"/>
    <w:rsid w:val="00A5233E"/>
    <w:rsid w:val="00A5294D"/>
    <w:rsid w:val="00A56298"/>
    <w:rsid w:val="00A63330"/>
    <w:rsid w:val="00A66305"/>
    <w:rsid w:val="00A66AB0"/>
    <w:rsid w:val="00A670A4"/>
    <w:rsid w:val="00A678F8"/>
    <w:rsid w:val="00A7247A"/>
    <w:rsid w:val="00A72F3D"/>
    <w:rsid w:val="00A739CE"/>
    <w:rsid w:val="00A74465"/>
    <w:rsid w:val="00A74FBA"/>
    <w:rsid w:val="00A804D0"/>
    <w:rsid w:val="00A80966"/>
    <w:rsid w:val="00A81DB3"/>
    <w:rsid w:val="00A84DA6"/>
    <w:rsid w:val="00A921A7"/>
    <w:rsid w:val="00A93E86"/>
    <w:rsid w:val="00A94266"/>
    <w:rsid w:val="00A96EE2"/>
    <w:rsid w:val="00A96EF5"/>
    <w:rsid w:val="00A97C84"/>
    <w:rsid w:val="00AA04EB"/>
    <w:rsid w:val="00AA3D02"/>
    <w:rsid w:val="00AA4DFE"/>
    <w:rsid w:val="00AB27EF"/>
    <w:rsid w:val="00AB630A"/>
    <w:rsid w:val="00AB6A23"/>
    <w:rsid w:val="00AC2990"/>
    <w:rsid w:val="00AC67CB"/>
    <w:rsid w:val="00AD00E8"/>
    <w:rsid w:val="00AD2183"/>
    <w:rsid w:val="00AD63A1"/>
    <w:rsid w:val="00AE02CB"/>
    <w:rsid w:val="00AE0574"/>
    <w:rsid w:val="00AE4743"/>
    <w:rsid w:val="00AF07B3"/>
    <w:rsid w:val="00AF2ED9"/>
    <w:rsid w:val="00AF42D1"/>
    <w:rsid w:val="00AF649E"/>
    <w:rsid w:val="00B00874"/>
    <w:rsid w:val="00B00F47"/>
    <w:rsid w:val="00B0205E"/>
    <w:rsid w:val="00B053C0"/>
    <w:rsid w:val="00B06C37"/>
    <w:rsid w:val="00B1245C"/>
    <w:rsid w:val="00B12CF8"/>
    <w:rsid w:val="00B23AF9"/>
    <w:rsid w:val="00B24F65"/>
    <w:rsid w:val="00B2593D"/>
    <w:rsid w:val="00B3038E"/>
    <w:rsid w:val="00B31EB3"/>
    <w:rsid w:val="00B34190"/>
    <w:rsid w:val="00B345B0"/>
    <w:rsid w:val="00B3463F"/>
    <w:rsid w:val="00B36B37"/>
    <w:rsid w:val="00B37B69"/>
    <w:rsid w:val="00B4013F"/>
    <w:rsid w:val="00B47026"/>
    <w:rsid w:val="00B50C70"/>
    <w:rsid w:val="00B50F46"/>
    <w:rsid w:val="00B53549"/>
    <w:rsid w:val="00B64173"/>
    <w:rsid w:val="00B64D2E"/>
    <w:rsid w:val="00B67C17"/>
    <w:rsid w:val="00B70F56"/>
    <w:rsid w:val="00B7453F"/>
    <w:rsid w:val="00B81E9C"/>
    <w:rsid w:val="00B81EBE"/>
    <w:rsid w:val="00B833DC"/>
    <w:rsid w:val="00B839AD"/>
    <w:rsid w:val="00B83AE1"/>
    <w:rsid w:val="00B851A7"/>
    <w:rsid w:val="00B879F0"/>
    <w:rsid w:val="00B90BAC"/>
    <w:rsid w:val="00B93B9C"/>
    <w:rsid w:val="00B93D72"/>
    <w:rsid w:val="00B94190"/>
    <w:rsid w:val="00B95EC7"/>
    <w:rsid w:val="00B96648"/>
    <w:rsid w:val="00B97271"/>
    <w:rsid w:val="00B97779"/>
    <w:rsid w:val="00BA163B"/>
    <w:rsid w:val="00BA2519"/>
    <w:rsid w:val="00BA28E9"/>
    <w:rsid w:val="00BA4CE8"/>
    <w:rsid w:val="00BA4F27"/>
    <w:rsid w:val="00BA5E7A"/>
    <w:rsid w:val="00BA61B8"/>
    <w:rsid w:val="00BB0692"/>
    <w:rsid w:val="00BB3705"/>
    <w:rsid w:val="00BB6889"/>
    <w:rsid w:val="00BB7787"/>
    <w:rsid w:val="00BC5404"/>
    <w:rsid w:val="00BC5656"/>
    <w:rsid w:val="00BC6C51"/>
    <w:rsid w:val="00BC7450"/>
    <w:rsid w:val="00BD1127"/>
    <w:rsid w:val="00BD6813"/>
    <w:rsid w:val="00BE74F1"/>
    <w:rsid w:val="00BF04B6"/>
    <w:rsid w:val="00BF2F81"/>
    <w:rsid w:val="00BF30CB"/>
    <w:rsid w:val="00BF49BA"/>
    <w:rsid w:val="00BF4C77"/>
    <w:rsid w:val="00C00F93"/>
    <w:rsid w:val="00C056D1"/>
    <w:rsid w:val="00C117AC"/>
    <w:rsid w:val="00C127F1"/>
    <w:rsid w:val="00C14C96"/>
    <w:rsid w:val="00C162DD"/>
    <w:rsid w:val="00C1733E"/>
    <w:rsid w:val="00C20989"/>
    <w:rsid w:val="00C210EF"/>
    <w:rsid w:val="00C21E32"/>
    <w:rsid w:val="00C2249E"/>
    <w:rsid w:val="00C239CB"/>
    <w:rsid w:val="00C24C34"/>
    <w:rsid w:val="00C24C77"/>
    <w:rsid w:val="00C26A77"/>
    <w:rsid w:val="00C27CF4"/>
    <w:rsid w:val="00C301F1"/>
    <w:rsid w:val="00C30639"/>
    <w:rsid w:val="00C30781"/>
    <w:rsid w:val="00C30CBF"/>
    <w:rsid w:val="00C31348"/>
    <w:rsid w:val="00C35019"/>
    <w:rsid w:val="00C35424"/>
    <w:rsid w:val="00C418CA"/>
    <w:rsid w:val="00C473B7"/>
    <w:rsid w:val="00C500DE"/>
    <w:rsid w:val="00C51370"/>
    <w:rsid w:val="00C51538"/>
    <w:rsid w:val="00C51722"/>
    <w:rsid w:val="00C5234D"/>
    <w:rsid w:val="00C55D59"/>
    <w:rsid w:val="00C56495"/>
    <w:rsid w:val="00C66D5C"/>
    <w:rsid w:val="00C67078"/>
    <w:rsid w:val="00C6750A"/>
    <w:rsid w:val="00C678BC"/>
    <w:rsid w:val="00C72623"/>
    <w:rsid w:val="00C75173"/>
    <w:rsid w:val="00C754F3"/>
    <w:rsid w:val="00C8161D"/>
    <w:rsid w:val="00C82B4E"/>
    <w:rsid w:val="00C835CF"/>
    <w:rsid w:val="00C840BB"/>
    <w:rsid w:val="00C8573D"/>
    <w:rsid w:val="00C90214"/>
    <w:rsid w:val="00C93EF6"/>
    <w:rsid w:val="00C9435D"/>
    <w:rsid w:val="00C94D2C"/>
    <w:rsid w:val="00C96F1E"/>
    <w:rsid w:val="00CA4B71"/>
    <w:rsid w:val="00CA4D37"/>
    <w:rsid w:val="00CA7224"/>
    <w:rsid w:val="00CB2C92"/>
    <w:rsid w:val="00CB546F"/>
    <w:rsid w:val="00CB5AE4"/>
    <w:rsid w:val="00CB5D11"/>
    <w:rsid w:val="00CC1DF7"/>
    <w:rsid w:val="00CC23D8"/>
    <w:rsid w:val="00CC75F1"/>
    <w:rsid w:val="00CD0CA7"/>
    <w:rsid w:val="00CE188C"/>
    <w:rsid w:val="00CE2741"/>
    <w:rsid w:val="00CE293B"/>
    <w:rsid w:val="00CE4368"/>
    <w:rsid w:val="00CE5FE1"/>
    <w:rsid w:val="00CE696B"/>
    <w:rsid w:val="00CE7AA6"/>
    <w:rsid w:val="00CF197E"/>
    <w:rsid w:val="00CF198C"/>
    <w:rsid w:val="00CF3486"/>
    <w:rsid w:val="00CF38EC"/>
    <w:rsid w:val="00CF76EB"/>
    <w:rsid w:val="00D02124"/>
    <w:rsid w:val="00D07175"/>
    <w:rsid w:val="00D078A0"/>
    <w:rsid w:val="00D07FD1"/>
    <w:rsid w:val="00D16B26"/>
    <w:rsid w:val="00D21DF0"/>
    <w:rsid w:val="00D2650E"/>
    <w:rsid w:val="00D404E3"/>
    <w:rsid w:val="00D45891"/>
    <w:rsid w:val="00D538BC"/>
    <w:rsid w:val="00D546DE"/>
    <w:rsid w:val="00D55907"/>
    <w:rsid w:val="00D576A2"/>
    <w:rsid w:val="00D62E5F"/>
    <w:rsid w:val="00D667F9"/>
    <w:rsid w:val="00D667FF"/>
    <w:rsid w:val="00D70497"/>
    <w:rsid w:val="00D7269D"/>
    <w:rsid w:val="00D74047"/>
    <w:rsid w:val="00D746A0"/>
    <w:rsid w:val="00D74E20"/>
    <w:rsid w:val="00D74F1C"/>
    <w:rsid w:val="00D75F85"/>
    <w:rsid w:val="00D7740B"/>
    <w:rsid w:val="00D85663"/>
    <w:rsid w:val="00D912A9"/>
    <w:rsid w:val="00D9160D"/>
    <w:rsid w:val="00D950A5"/>
    <w:rsid w:val="00D95797"/>
    <w:rsid w:val="00D96C92"/>
    <w:rsid w:val="00DA06DA"/>
    <w:rsid w:val="00DA1297"/>
    <w:rsid w:val="00DA40B8"/>
    <w:rsid w:val="00DA5578"/>
    <w:rsid w:val="00DA5F0A"/>
    <w:rsid w:val="00DA7296"/>
    <w:rsid w:val="00DA740F"/>
    <w:rsid w:val="00DA7864"/>
    <w:rsid w:val="00DB03DC"/>
    <w:rsid w:val="00DB25AD"/>
    <w:rsid w:val="00DB4FAE"/>
    <w:rsid w:val="00DC1DCF"/>
    <w:rsid w:val="00DC30FA"/>
    <w:rsid w:val="00DC675C"/>
    <w:rsid w:val="00DC6D36"/>
    <w:rsid w:val="00DD1275"/>
    <w:rsid w:val="00DD22E8"/>
    <w:rsid w:val="00DD30D6"/>
    <w:rsid w:val="00DD33AF"/>
    <w:rsid w:val="00DD3B98"/>
    <w:rsid w:val="00DD60E2"/>
    <w:rsid w:val="00DD6631"/>
    <w:rsid w:val="00DE4F57"/>
    <w:rsid w:val="00DE52E9"/>
    <w:rsid w:val="00DE55BF"/>
    <w:rsid w:val="00DE7BE6"/>
    <w:rsid w:val="00DF1FE4"/>
    <w:rsid w:val="00DF5542"/>
    <w:rsid w:val="00E00225"/>
    <w:rsid w:val="00E03F3A"/>
    <w:rsid w:val="00E055C5"/>
    <w:rsid w:val="00E12B3A"/>
    <w:rsid w:val="00E15380"/>
    <w:rsid w:val="00E16B63"/>
    <w:rsid w:val="00E17EDF"/>
    <w:rsid w:val="00E23140"/>
    <w:rsid w:val="00E23B6A"/>
    <w:rsid w:val="00E2578A"/>
    <w:rsid w:val="00E26DC3"/>
    <w:rsid w:val="00E26F36"/>
    <w:rsid w:val="00E273F3"/>
    <w:rsid w:val="00E30B94"/>
    <w:rsid w:val="00E30D35"/>
    <w:rsid w:val="00E35E71"/>
    <w:rsid w:val="00E36084"/>
    <w:rsid w:val="00E43C62"/>
    <w:rsid w:val="00E44580"/>
    <w:rsid w:val="00E463D3"/>
    <w:rsid w:val="00E50B91"/>
    <w:rsid w:val="00E51BCC"/>
    <w:rsid w:val="00E552C6"/>
    <w:rsid w:val="00E60DF0"/>
    <w:rsid w:val="00E643D7"/>
    <w:rsid w:val="00E6580E"/>
    <w:rsid w:val="00E66126"/>
    <w:rsid w:val="00E67627"/>
    <w:rsid w:val="00E70059"/>
    <w:rsid w:val="00E71EBA"/>
    <w:rsid w:val="00E73CF8"/>
    <w:rsid w:val="00E74900"/>
    <w:rsid w:val="00E80962"/>
    <w:rsid w:val="00E80FB2"/>
    <w:rsid w:val="00E9385C"/>
    <w:rsid w:val="00EA04F1"/>
    <w:rsid w:val="00EA7E0E"/>
    <w:rsid w:val="00EB04DC"/>
    <w:rsid w:val="00EB3FF2"/>
    <w:rsid w:val="00EB4BCC"/>
    <w:rsid w:val="00EC0155"/>
    <w:rsid w:val="00EC170B"/>
    <w:rsid w:val="00EC2436"/>
    <w:rsid w:val="00EC40B7"/>
    <w:rsid w:val="00EC739F"/>
    <w:rsid w:val="00ED0A65"/>
    <w:rsid w:val="00ED267F"/>
    <w:rsid w:val="00ED5462"/>
    <w:rsid w:val="00ED57B0"/>
    <w:rsid w:val="00EE2B3A"/>
    <w:rsid w:val="00EE5BFE"/>
    <w:rsid w:val="00EE6FF9"/>
    <w:rsid w:val="00EE76C8"/>
    <w:rsid w:val="00EE7C42"/>
    <w:rsid w:val="00EF1436"/>
    <w:rsid w:val="00EF2A64"/>
    <w:rsid w:val="00EF408B"/>
    <w:rsid w:val="00EF52B2"/>
    <w:rsid w:val="00F040C8"/>
    <w:rsid w:val="00F05868"/>
    <w:rsid w:val="00F06083"/>
    <w:rsid w:val="00F11395"/>
    <w:rsid w:val="00F11920"/>
    <w:rsid w:val="00F14AA7"/>
    <w:rsid w:val="00F14EF8"/>
    <w:rsid w:val="00F154F9"/>
    <w:rsid w:val="00F176A6"/>
    <w:rsid w:val="00F23596"/>
    <w:rsid w:val="00F2372A"/>
    <w:rsid w:val="00F23F46"/>
    <w:rsid w:val="00F24387"/>
    <w:rsid w:val="00F2735D"/>
    <w:rsid w:val="00F31280"/>
    <w:rsid w:val="00F31FB5"/>
    <w:rsid w:val="00F3211A"/>
    <w:rsid w:val="00F33EF8"/>
    <w:rsid w:val="00F3588C"/>
    <w:rsid w:val="00F36742"/>
    <w:rsid w:val="00F36C62"/>
    <w:rsid w:val="00F40404"/>
    <w:rsid w:val="00F4554F"/>
    <w:rsid w:val="00F46EFB"/>
    <w:rsid w:val="00F5203E"/>
    <w:rsid w:val="00F54B3B"/>
    <w:rsid w:val="00F55D54"/>
    <w:rsid w:val="00F57CAB"/>
    <w:rsid w:val="00F61F86"/>
    <w:rsid w:val="00F63AD6"/>
    <w:rsid w:val="00F63BAB"/>
    <w:rsid w:val="00F744B1"/>
    <w:rsid w:val="00F7485D"/>
    <w:rsid w:val="00F77E94"/>
    <w:rsid w:val="00F84AD2"/>
    <w:rsid w:val="00F85841"/>
    <w:rsid w:val="00F87FA0"/>
    <w:rsid w:val="00FA4779"/>
    <w:rsid w:val="00FA5DD6"/>
    <w:rsid w:val="00FA668B"/>
    <w:rsid w:val="00FA6C50"/>
    <w:rsid w:val="00FA71BB"/>
    <w:rsid w:val="00FB1209"/>
    <w:rsid w:val="00FB3CD0"/>
    <w:rsid w:val="00FB4310"/>
    <w:rsid w:val="00FC24B3"/>
    <w:rsid w:val="00FC5B7D"/>
    <w:rsid w:val="00FC6A6F"/>
    <w:rsid w:val="00FC6B9A"/>
    <w:rsid w:val="00FC7DDA"/>
    <w:rsid w:val="00FD06F9"/>
    <w:rsid w:val="00FD5EBF"/>
    <w:rsid w:val="00FE05E4"/>
    <w:rsid w:val="00FE727B"/>
    <w:rsid w:val="00FE7904"/>
    <w:rsid w:val="00FF0C63"/>
    <w:rsid w:val="00FF1D97"/>
    <w:rsid w:val="00FF4D71"/>
    <w:rsid w:val="00FF62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F92D843"/>
  <w14:defaultImageDpi w14:val="0"/>
  <w15:docId w15:val="{AD8EF8AB-9032-43EC-9820-02D59AC9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CG Times"/>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5949"/>
    <w:rPr>
      <w:rFonts w:ascii="Times New Roman" w:hAnsi="Times New Roman" w:cs="Times New Roman"/>
    </w:rPr>
  </w:style>
  <w:style w:type="paragraph" w:styleId="Titolo1">
    <w:name w:val="heading 1"/>
    <w:basedOn w:val="Normale"/>
    <w:next w:val="Normale"/>
    <w:link w:val="Titolo1Carattere"/>
    <w:uiPriority w:val="9"/>
    <w:qFormat/>
    <w:pPr>
      <w:keepNext/>
      <w:jc w:val="both"/>
      <w:outlineLvl w:val="0"/>
    </w:pPr>
    <w:rPr>
      <w:sz w:val="24"/>
    </w:rPr>
  </w:style>
  <w:style w:type="paragraph" w:styleId="Titolo2">
    <w:name w:val="heading 2"/>
    <w:basedOn w:val="Normale"/>
    <w:next w:val="Normale"/>
    <w:link w:val="Titolo2Carattere"/>
    <w:uiPriority w:val="9"/>
    <w:qFormat/>
    <w:pPr>
      <w:keepNext/>
      <w:ind w:right="-17"/>
      <w:outlineLvl w:val="1"/>
    </w:pPr>
    <w:rPr>
      <w:sz w:val="24"/>
    </w:rPr>
  </w:style>
  <w:style w:type="paragraph" w:styleId="Titolo3">
    <w:name w:val="heading 3"/>
    <w:basedOn w:val="Normale"/>
    <w:next w:val="Normale"/>
    <w:link w:val="Titolo3Carattere"/>
    <w:uiPriority w:val="9"/>
    <w:qFormat/>
    <w:pPr>
      <w:keepNext/>
      <w:ind w:left="-70" w:right="-70"/>
      <w:jc w:val="center"/>
      <w:outlineLvl w:val="2"/>
    </w:pPr>
    <w:rPr>
      <w:b/>
    </w:rPr>
  </w:style>
  <w:style w:type="paragraph" w:styleId="Titolo4">
    <w:name w:val="heading 4"/>
    <w:basedOn w:val="Normale"/>
    <w:next w:val="Normale"/>
    <w:link w:val="Titolo4Carattere"/>
    <w:uiPriority w:val="9"/>
    <w:qFormat/>
    <w:pPr>
      <w:keepNext/>
      <w:jc w:val="center"/>
      <w:outlineLvl w:val="3"/>
    </w:pPr>
    <w:rPr>
      <w:b/>
      <w:sz w:val="22"/>
    </w:rPr>
  </w:style>
  <w:style w:type="paragraph" w:styleId="Titolo5">
    <w:name w:val="heading 5"/>
    <w:basedOn w:val="Normale"/>
    <w:next w:val="Normale"/>
    <w:link w:val="Titolo5Carattere"/>
    <w:uiPriority w:val="9"/>
    <w:qFormat/>
    <w:pPr>
      <w:keepNext/>
      <w:pBdr>
        <w:top w:val="single" w:sz="4" w:space="1" w:color="auto"/>
        <w:left w:val="single" w:sz="4" w:space="4" w:color="auto"/>
        <w:bottom w:val="single" w:sz="4" w:space="1" w:color="auto"/>
        <w:right w:val="single" w:sz="4" w:space="4" w:color="auto"/>
      </w:pBdr>
      <w:jc w:val="both"/>
      <w:outlineLvl w:val="4"/>
    </w:pPr>
    <w:rPr>
      <w:b/>
      <w:sz w:val="24"/>
    </w:rPr>
  </w:style>
  <w:style w:type="paragraph" w:styleId="Titolo6">
    <w:name w:val="heading 6"/>
    <w:basedOn w:val="Normale"/>
    <w:next w:val="Normale"/>
    <w:link w:val="Titolo6Carattere"/>
    <w:uiPriority w:val="9"/>
    <w:qFormat/>
    <w:pPr>
      <w:keepNext/>
      <w:ind w:left="70" w:right="71"/>
      <w:jc w:val="center"/>
      <w:outlineLvl w:val="5"/>
    </w:pPr>
    <w:rPr>
      <w:b/>
    </w:rPr>
  </w:style>
  <w:style w:type="paragraph" w:styleId="Titolo7">
    <w:name w:val="heading 7"/>
    <w:basedOn w:val="Normale"/>
    <w:next w:val="Normale"/>
    <w:link w:val="Titolo7Carattere"/>
    <w:uiPriority w:val="9"/>
    <w:qFormat/>
    <w:pPr>
      <w:keepNext/>
      <w:ind w:right="-70"/>
      <w:jc w:val="both"/>
      <w:outlineLvl w:val="6"/>
    </w:pPr>
    <w:rPr>
      <w:b/>
    </w:rPr>
  </w:style>
  <w:style w:type="paragraph" w:styleId="Titolo8">
    <w:name w:val="heading 8"/>
    <w:basedOn w:val="Normale"/>
    <w:next w:val="Normale"/>
    <w:link w:val="Titolo8Carattere"/>
    <w:uiPriority w:val="9"/>
    <w:qFormat/>
    <w:pPr>
      <w:keepNext/>
      <w:ind w:left="-70" w:right="-70"/>
      <w:jc w:val="both"/>
      <w:outlineLvl w:val="7"/>
    </w:pPr>
    <w:rPr>
      <w:b/>
    </w:rPr>
  </w:style>
  <w:style w:type="paragraph" w:styleId="Titolo9">
    <w:name w:val="heading 9"/>
    <w:basedOn w:val="Normale"/>
    <w:next w:val="Normale"/>
    <w:link w:val="Titolo9Carattere"/>
    <w:uiPriority w:val="9"/>
    <w:qFormat/>
    <w:pPr>
      <w:keepNext/>
      <w:ind w:left="-70"/>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F5A5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8F5A5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8F5A54"/>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8F5A5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8F5A5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8F5A54"/>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sid w:val="008F5A5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8F5A5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8F5A54"/>
    <w:rPr>
      <w:rFonts w:asciiTheme="majorHAnsi" w:eastAsiaTheme="majorEastAsia" w:hAnsiTheme="majorHAnsi" w:cstheme="majorBidi"/>
      <w:sz w:val="22"/>
      <w:szCs w:val="22"/>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basedOn w:val="Carpredefinitoparagrafo"/>
    <w:link w:val="Pidipagina"/>
    <w:uiPriority w:val="99"/>
    <w:semiHidden/>
    <w:rsid w:val="008F5A54"/>
    <w:rPr>
      <w:rFonts w:ascii="Times New Roman" w:hAnsi="Times New Roman" w:cs="Times New Roman"/>
    </w:rPr>
  </w:style>
  <w:style w:type="paragraph" w:styleId="Intestazione">
    <w:name w:val="header"/>
    <w:basedOn w:val="Normale"/>
    <w:link w:val="IntestazioneCarattere"/>
    <w:uiPriority w:val="99"/>
    <w:pPr>
      <w:tabs>
        <w:tab w:val="center" w:pos="4819"/>
        <w:tab w:val="right" w:pos="9638"/>
      </w:tabs>
    </w:pPr>
    <w:rPr>
      <w:sz w:val="24"/>
    </w:rPr>
  </w:style>
  <w:style w:type="character" w:customStyle="1" w:styleId="IntestazioneCarattere">
    <w:name w:val="Intestazione Carattere"/>
    <w:basedOn w:val="Carpredefinitoparagrafo"/>
    <w:link w:val="Intestazione"/>
    <w:uiPriority w:val="99"/>
    <w:rsid w:val="008F5A54"/>
    <w:rPr>
      <w:rFonts w:ascii="Times New Roman" w:hAnsi="Times New Roman" w:cs="Times New Roman"/>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widowControl w:val="0"/>
      <w:spacing w:after="120"/>
      <w:jc w:val="both"/>
    </w:pPr>
    <w:rPr>
      <w:sz w:val="24"/>
    </w:rPr>
  </w:style>
  <w:style w:type="character" w:customStyle="1" w:styleId="CorpotestoCarattere">
    <w:name w:val="Corpo testo Carattere"/>
    <w:basedOn w:val="Carpredefinitoparagrafo"/>
    <w:link w:val="Corpotesto"/>
    <w:uiPriority w:val="99"/>
    <w:semiHidden/>
    <w:rsid w:val="008F5A54"/>
    <w:rPr>
      <w:rFonts w:ascii="Times New Roman" w:hAnsi="Times New Roman" w:cs="Times New Roman"/>
    </w:rPr>
  </w:style>
  <w:style w:type="paragraph" w:styleId="Corpodeltesto2">
    <w:name w:val="Body Text 2"/>
    <w:basedOn w:val="Normale"/>
    <w:link w:val="Corpodeltesto2Carattere"/>
    <w:uiPriority w:val="99"/>
    <w:rPr>
      <w:b/>
    </w:rPr>
  </w:style>
  <w:style w:type="character" w:customStyle="1" w:styleId="Corpodeltesto2Carattere">
    <w:name w:val="Corpo del testo 2 Carattere"/>
    <w:basedOn w:val="Carpredefinitoparagrafo"/>
    <w:link w:val="Corpodeltesto2"/>
    <w:uiPriority w:val="99"/>
    <w:semiHidden/>
    <w:rsid w:val="008F5A54"/>
    <w:rPr>
      <w:rFonts w:ascii="Times New Roman" w:hAnsi="Times New Roman" w:cs="Times New Roman"/>
    </w:rPr>
  </w:style>
  <w:style w:type="paragraph" w:styleId="Corpodeltesto3">
    <w:name w:val="Body Text 3"/>
    <w:basedOn w:val="Normale"/>
    <w:link w:val="Corpodeltesto3Carattere"/>
    <w:uiPriority w:val="99"/>
    <w:pPr>
      <w:ind w:right="-70"/>
      <w:jc w:val="both"/>
    </w:pPr>
    <w:rPr>
      <w:sz w:val="16"/>
    </w:rPr>
  </w:style>
  <w:style w:type="character" w:customStyle="1" w:styleId="Corpodeltesto3Carattere">
    <w:name w:val="Corpo del testo 3 Carattere"/>
    <w:basedOn w:val="Carpredefinitoparagrafo"/>
    <w:link w:val="Corpodeltesto3"/>
    <w:uiPriority w:val="99"/>
    <w:semiHidden/>
    <w:rsid w:val="008F5A54"/>
    <w:rPr>
      <w:rFonts w:ascii="Times New Roman" w:hAnsi="Times New Roman" w:cs="Times New Roman"/>
      <w:sz w:val="16"/>
      <w:szCs w:val="16"/>
    </w:rPr>
  </w:style>
  <w:style w:type="paragraph" w:styleId="Rientrocorpodeltesto">
    <w:name w:val="Body Text Indent"/>
    <w:basedOn w:val="Normale"/>
    <w:link w:val="RientrocorpodeltestoCarattere"/>
    <w:uiPriority w:val="99"/>
    <w:pPr>
      <w:ind w:firstLine="708"/>
      <w:jc w:val="both"/>
    </w:pPr>
    <w:rPr>
      <w:sz w:val="22"/>
    </w:rPr>
  </w:style>
  <w:style w:type="character" w:customStyle="1" w:styleId="RientrocorpodeltestoCarattere">
    <w:name w:val="Rientro corpo del testo Carattere"/>
    <w:basedOn w:val="Carpredefinitoparagrafo"/>
    <w:link w:val="Rientrocorpodeltesto"/>
    <w:uiPriority w:val="99"/>
    <w:semiHidden/>
    <w:rsid w:val="008F5A54"/>
    <w:rPr>
      <w:rFonts w:ascii="Times New Roman" w:hAnsi="Times New Roman" w:cs="Times New Roman"/>
    </w:rPr>
  </w:style>
  <w:style w:type="paragraph" w:styleId="Rientrocorpodeltesto2">
    <w:name w:val="Body Text Indent 2"/>
    <w:basedOn w:val="Normale"/>
    <w:link w:val="Rientrocorpodeltesto2Carattere"/>
    <w:uiPriority w:val="99"/>
    <w:pPr>
      <w:ind w:firstLine="709"/>
      <w:jc w:val="both"/>
    </w:pPr>
    <w:rPr>
      <w:sz w:val="22"/>
    </w:rPr>
  </w:style>
  <w:style w:type="character" w:customStyle="1" w:styleId="Rientrocorpodeltesto2Carattere">
    <w:name w:val="Rientro corpo del testo 2 Carattere"/>
    <w:basedOn w:val="Carpredefinitoparagrafo"/>
    <w:link w:val="Rientrocorpodeltesto2"/>
    <w:uiPriority w:val="99"/>
    <w:semiHidden/>
    <w:rsid w:val="008F5A54"/>
    <w:rPr>
      <w:rFonts w:ascii="Times New Roman" w:hAnsi="Times New Roman" w:cs="Times New Roman"/>
    </w:rPr>
  </w:style>
  <w:style w:type="paragraph" w:styleId="Rientrocorpodeltesto3">
    <w:name w:val="Body Text Indent 3"/>
    <w:basedOn w:val="Normale"/>
    <w:link w:val="Rientrocorpodeltesto3Carattere"/>
    <w:uiPriority w:val="99"/>
    <w:pPr>
      <w:ind w:left="851" w:hanging="284"/>
      <w:jc w:val="both"/>
    </w:pPr>
    <w:rPr>
      <w:sz w:val="22"/>
    </w:rPr>
  </w:style>
  <w:style w:type="character" w:customStyle="1" w:styleId="Rientrocorpodeltesto3Carattere">
    <w:name w:val="Rientro corpo del testo 3 Carattere"/>
    <w:basedOn w:val="Carpredefinitoparagrafo"/>
    <w:link w:val="Rientrocorpodeltesto3"/>
    <w:uiPriority w:val="99"/>
    <w:semiHidden/>
    <w:rsid w:val="008F5A54"/>
    <w:rPr>
      <w:rFonts w:ascii="Times New Roman" w:hAnsi="Times New Roman" w:cs="Times New Roman"/>
      <w:sz w:val="16"/>
      <w:szCs w:val="16"/>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rsid w:val="008F5A54"/>
    <w:rPr>
      <w:rFonts w:ascii="Times New Roman" w:hAnsi="Times New Roman" w:cs="Times New Roman"/>
      <w:sz w:val="0"/>
      <w:szCs w:val="0"/>
    </w:rPr>
  </w:style>
  <w:style w:type="paragraph" w:customStyle="1" w:styleId="elencopuntuatoprimoliv">
    <w:name w:val="elenco puntuato primo liv"/>
    <w:basedOn w:val="Corpotesto"/>
    <w:rsid w:val="003B436C"/>
    <w:pPr>
      <w:widowControl/>
      <w:numPr>
        <w:numId w:val="12"/>
      </w:numPr>
      <w:spacing w:after="0" w:line="360" w:lineRule="auto"/>
    </w:pPr>
    <w:rPr>
      <w:rFonts w:ascii="Arial" w:hAnsi="Arial" w:cs="Arial"/>
      <w:i/>
      <w:iCs/>
      <w:szCs w:val="24"/>
    </w:rPr>
  </w:style>
  <w:style w:type="table" w:styleId="Grigliatabella">
    <w:name w:val="Table Grid"/>
    <w:basedOn w:val="Tabellanormale"/>
    <w:uiPriority w:val="59"/>
    <w:rsid w:val="0034319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A678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5A54"/>
    <w:rPr>
      <w:rFonts w:ascii="Times New Roman" w:hAnsi="Times New Roman" w:cs="Times New Roman"/>
      <w:sz w:val="0"/>
      <w:szCs w:val="0"/>
    </w:rPr>
  </w:style>
  <w:style w:type="character" w:styleId="Collegamentoipertestuale">
    <w:name w:val="Hyperlink"/>
    <w:basedOn w:val="Carpredefinitoparagrafo"/>
    <w:uiPriority w:val="99"/>
    <w:rsid w:val="00372CDC"/>
    <w:rPr>
      <w:color w:val="0000FF"/>
      <w:u w:val="single"/>
    </w:rPr>
  </w:style>
  <w:style w:type="paragraph" w:styleId="Testonotaapidipagina">
    <w:name w:val="footnote text"/>
    <w:basedOn w:val="Normale"/>
    <w:link w:val="TestonotaapidipaginaCarattere"/>
    <w:uiPriority w:val="99"/>
    <w:semiHidden/>
    <w:rsid w:val="00372CDC"/>
  </w:style>
  <w:style w:type="character" w:customStyle="1" w:styleId="TestonotaapidipaginaCarattere">
    <w:name w:val="Testo nota a piè di pagina Carattere"/>
    <w:basedOn w:val="Carpredefinitoparagrafo"/>
    <w:link w:val="Testonotaapidipagina"/>
    <w:uiPriority w:val="99"/>
    <w:semiHidden/>
    <w:rsid w:val="008F5A54"/>
    <w:rPr>
      <w:rFonts w:ascii="Times New Roman" w:hAnsi="Times New Roman" w:cs="Times New Roman"/>
    </w:rPr>
  </w:style>
  <w:style w:type="paragraph" w:customStyle="1" w:styleId="BodyText21">
    <w:name w:val="Body Text 21"/>
    <w:basedOn w:val="Normale"/>
    <w:rsid w:val="00372CDC"/>
    <w:pPr>
      <w:jc w:val="both"/>
    </w:pPr>
    <w:rPr>
      <w:rFonts w:ascii="Verdana" w:hAnsi="Verdana"/>
      <w:i/>
      <w:sz w:val="28"/>
    </w:rPr>
  </w:style>
  <w:style w:type="paragraph" w:customStyle="1" w:styleId="BodyTextIndent21">
    <w:name w:val="Body Text Indent 21"/>
    <w:basedOn w:val="Normale"/>
    <w:rsid w:val="00372CDC"/>
    <w:pPr>
      <w:ind w:firstLine="708"/>
      <w:jc w:val="both"/>
    </w:pPr>
    <w:rPr>
      <w:rFonts w:ascii="Verdana" w:hAnsi="Verdana"/>
      <w:i/>
      <w:sz w:val="28"/>
    </w:rPr>
  </w:style>
  <w:style w:type="paragraph" w:styleId="Titolo">
    <w:name w:val="Title"/>
    <w:basedOn w:val="Normale"/>
    <w:link w:val="TitoloCarattere"/>
    <w:uiPriority w:val="10"/>
    <w:qFormat/>
    <w:rsid w:val="00372CDC"/>
    <w:pPr>
      <w:widowControl w:val="0"/>
      <w:jc w:val="center"/>
    </w:pPr>
    <w:rPr>
      <w:sz w:val="28"/>
      <w:lang w:eastAsia="en-US"/>
    </w:rPr>
  </w:style>
  <w:style w:type="character" w:customStyle="1" w:styleId="TitoloCarattere">
    <w:name w:val="Titolo Carattere"/>
    <w:basedOn w:val="Carpredefinitoparagrafo"/>
    <w:link w:val="Titolo"/>
    <w:uiPriority w:val="10"/>
    <w:rsid w:val="008F5A54"/>
    <w:rPr>
      <w:rFonts w:asciiTheme="majorHAnsi" w:eastAsiaTheme="majorEastAsia" w:hAnsiTheme="majorHAnsi" w:cstheme="majorBidi"/>
      <w:b/>
      <w:bCs/>
      <w:kern w:val="28"/>
      <w:sz w:val="32"/>
      <w:szCs w:val="32"/>
    </w:rPr>
  </w:style>
  <w:style w:type="paragraph" w:customStyle="1" w:styleId="BodyText31">
    <w:name w:val="Body Text 31"/>
    <w:basedOn w:val="Normale"/>
    <w:rsid w:val="00372CDC"/>
    <w:pPr>
      <w:widowControl w:val="0"/>
      <w:jc w:val="both"/>
    </w:pPr>
    <w:rPr>
      <w:b/>
      <w:i/>
      <w:sz w:val="28"/>
      <w:lang w:eastAsia="en-US"/>
    </w:rPr>
  </w:style>
  <w:style w:type="paragraph" w:styleId="Testodelblocco">
    <w:name w:val="Block Text"/>
    <w:basedOn w:val="Normale"/>
    <w:uiPriority w:val="99"/>
    <w:rsid w:val="00372CDC"/>
    <w:pPr>
      <w:spacing w:line="360" w:lineRule="atLeast"/>
      <w:ind w:left="284" w:right="283" w:firstLine="283"/>
      <w:jc w:val="both"/>
    </w:pPr>
    <w:rPr>
      <w:sz w:val="24"/>
    </w:rPr>
  </w:style>
  <w:style w:type="paragraph" w:customStyle="1" w:styleId="corpo">
    <w:name w:val="corpo"/>
    <w:basedOn w:val="Normale"/>
    <w:rsid w:val="00372CDC"/>
    <w:pPr>
      <w:tabs>
        <w:tab w:val="left" w:pos="426"/>
        <w:tab w:val="left" w:pos="7088"/>
        <w:tab w:val="right" w:pos="7938"/>
        <w:tab w:val="right" w:pos="9072"/>
      </w:tabs>
      <w:jc w:val="both"/>
    </w:pPr>
    <w:rPr>
      <w:rFonts w:ascii="Arial" w:hAnsi="Arial"/>
    </w:rPr>
  </w:style>
  <w:style w:type="paragraph" w:styleId="PreformattatoHTML">
    <w:name w:val="HTML Preformatted"/>
    <w:basedOn w:val="Normale"/>
    <w:link w:val="PreformattatoHTMLCarattere"/>
    <w:uiPriority w:val="99"/>
    <w:rsid w:val="00785B81"/>
    <w:rPr>
      <w:rFonts w:ascii="Courier New" w:hAnsi="Courier New" w:cs="Courier New"/>
    </w:rPr>
  </w:style>
  <w:style w:type="character" w:customStyle="1" w:styleId="PreformattatoHTMLCarattere">
    <w:name w:val="Preformattato HTML Carattere"/>
    <w:basedOn w:val="Carpredefinitoparagrafo"/>
    <w:link w:val="PreformattatoHTML"/>
    <w:uiPriority w:val="99"/>
    <w:locked/>
    <w:rsid w:val="00785B81"/>
    <w:rPr>
      <w:rFonts w:ascii="Courier New" w:hAnsi="Courier New"/>
    </w:rPr>
  </w:style>
  <w:style w:type="paragraph" w:customStyle="1" w:styleId="Normale1">
    <w:name w:val="Normale1"/>
    <w:rsid w:val="0052467C"/>
    <w:rPr>
      <w:rFonts w:ascii="Times New Roman" w:hAnsi="Times New Roman" w:cs="Times New Roman"/>
      <w:color w:val="000000"/>
      <w:sz w:val="24"/>
    </w:rPr>
  </w:style>
  <w:style w:type="paragraph" w:customStyle="1" w:styleId="Modulovuoto">
    <w:name w:val="Modulo vuoto"/>
    <w:rsid w:val="0052467C"/>
    <w:rPr>
      <w:rFonts w:ascii="Times New Roman" w:hAnsi="Times New Roman" w:cs="Times New Roman"/>
      <w:color w:val="000000"/>
    </w:rPr>
  </w:style>
  <w:style w:type="character" w:styleId="Rimandocommento">
    <w:name w:val="annotation reference"/>
    <w:basedOn w:val="Carpredefinitoparagrafo"/>
    <w:rsid w:val="005527B9"/>
    <w:rPr>
      <w:sz w:val="16"/>
      <w:szCs w:val="16"/>
    </w:rPr>
  </w:style>
  <w:style w:type="paragraph" w:styleId="Testocommento">
    <w:name w:val="annotation text"/>
    <w:basedOn w:val="Normale"/>
    <w:link w:val="TestocommentoCarattere"/>
    <w:rsid w:val="005527B9"/>
  </w:style>
  <w:style w:type="character" w:customStyle="1" w:styleId="TestocommentoCarattere">
    <w:name w:val="Testo commento Carattere"/>
    <w:basedOn w:val="Carpredefinitoparagrafo"/>
    <w:link w:val="Testocommento"/>
    <w:rsid w:val="005527B9"/>
    <w:rPr>
      <w:rFonts w:ascii="Times New Roman" w:hAnsi="Times New Roman" w:cs="Times New Roman"/>
    </w:rPr>
  </w:style>
  <w:style w:type="paragraph" w:styleId="Soggettocommento">
    <w:name w:val="annotation subject"/>
    <w:basedOn w:val="Testocommento"/>
    <w:next w:val="Testocommento"/>
    <w:link w:val="SoggettocommentoCarattere"/>
    <w:rsid w:val="005527B9"/>
    <w:rPr>
      <w:b/>
      <w:bCs/>
    </w:rPr>
  </w:style>
  <w:style w:type="character" w:customStyle="1" w:styleId="SoggettocommentoCarattere">
    <w:name w:val="Soggetto commento Carattere"/>
    <w:basedOn w:val="TestocommentoCarattere"/>
    <w:link w:val="Soggettocommento"/>
    <w:rsid w:val="005527B9"/>
    <w:rPr>
      <w:rFonts w:ascii="Times New Roman" w:hAnsi="Times New Roman" w:cs="Times New Roman"/>
      <w:b/>
      <w:bCs/>
    </w:rPr>
  </w:style>
  <w:style w:type="paragraph" w:styleId="Paragrafoelenco">
    <w:name w:val="List Paragraph"/>
    <w:basedOn w:val="Normale"/>
    <w:uiPriority w:val="34"/>
    <w:qFormat/>
    <w:rsid w:val="00AE4743"/>
    <w:pPr>
      <w:ind w:left="720"/>
      <w:contextualSpacing/>
    </w:pPr>
  </w:style>
  <w:style w:type="paragraph" w:customStyle="1" w:styleId="Default">
    <w:name w:val="Default"/>
    <w:rsid w:val="00B90BAC"/>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6172">
      <w:bodyDiv w:val="1"/>
      <w:marLeft w:val="0"/>
      <w:marRight w:val="0"/>
      <w:marTop w:val="0"/>
      <w:marBottom w:val="0"/>
      <w:divBdr>
        <w:top w:val="none" w:sz="0" w:space="0" w:color="auto"/>
        <w:left w:val="none" w:sz="0" w:space="0" w:color="auto"/>
        <w:bottom w:val="none" w:sz="0" w:space="0" w:color="auto"/>
        <w:right w:val="none" w:sz="0" w:space="0" w:color="auto"/>
      </w:divBdr>
    </w:div>
    <w:div w:id="361713743">
      <w:marLeft w:val="0"/>
      <w:marRight w:val="0"/>
      <w:marTop w:val="0"/>
      <w:marBottom w:val="0"/>
      <w:divBdr>
        <w:top w:val="none" w:sz="0" w:space="0" w:color="auto"/>
        <w:left w:val="none" w:sz="0" w:space="0" w:color="auto"/>
        <w:bottom w:val="none" w:sz="0" w:space="0" w:color="auto"/>
        <w:right w:val="none" w:sz="0" w:space="0" w:color="auto"/>
      </w:divBdr>
    </w:div>
    <w:div w:id="361713744">
      <w:marLeft w:val="0"/>
      <w:marRight w:val="0"/>
      <w:marTop w:val="0"/>
      <w:marBottom w:val="0"/>
      <w:divBdr>
        <w:top w:val="none" w:sz="0" w:space="0" w:color="auto"/>
        <w:left w:val="none" w:sz="0" w:space="0" w:color="auto"/>
        <w:bottom w:val="none" w:sz="0" w:space="0" w:color="auto"/>
        <w:right w:val="none" w:sz="0" w:space="0" w:color="auto"/>
      </w:divBdr>
    </w:div>
    <w:div w:id="361713745">
      <w:marLeft w:val="0"/>
      <w:marRight w:val="0"/>
      <w:marTop w:val="0"/>
      <w:marBottom w:val="0"/>
      <w:divBdr>
        <w:top w:val="none" w:sz="0" w:space="0" w:color="auto"/>
        <w:left w:val="none" w:sz="0" w:space="0" w:color="auto"/>
        <w:bottom w:val="none" w:sz="0" w:space="0" w:color="auto"/>
        <w:right w:val="none" w:sz="0" w:space="0" w:color="auto"/>
      </w:divBdr>
    </w:div>
    <w:div w:id="361713746">
      <w:marLeft w:val="0"/>
      <w:marRight w:val="0"/>
      <w:marTop w:val="0"/>
      <w:marBottom w:val="0"/>
      <w:divBdr>
        <w:top w:val="none" w:sz="0" w:space="0" w:color="auto"/>
        <w:left w:val="none" w:sz="0" w:space="0" w:color="auto"/>
        <w:bottom w:val="none" w:sz="0" w:space="0" w:color="auto"/>
        <w:right w:val="none" w:sz="0" w:space="0" w:color="auto"/>
      </w:divBdr>
    </w:div>
    <w:div w:id="361713747">
      <w:marLeft w:val="0"/>
      <w:marRight w:val="0"/>
      <w:marTop w:val="0"/>
      <w:marBottom w:val="0"/>
      <w:divBdr>
        <w:top w:val="none" w:sz="0" w:space="0" w:color="auto"/>
        <w:left w:val="none" w:sz="0" w:space="0" w:color="auto"/>
        <w:bottom w:val="none" w:sz="0" w:space="0" w:color="auto"/>
        <w:right w:val="none" w:sz="0" w:space="0" w:color="auto"/>
      </w:divBdr>
    </w:div>
    <w:div w:id="361713748">
      <w:marLeft w:val="0"/>
      <w:marRight w:val="0"/>
      <w:marTop w:val="0"/>
      <w:marBottom w:val="0"/>
      <w:divBdr>
        <w:top w:val="none" w:sz="0" w:space="0" w:color="auto"/>
        <w:left w:val="none" w:sz="0" w:space="0" w:color="auto"/>
        <w:bottom w:val="none" w:sz="0" w:space="0" w:color="auto"/>
        <w:right w:val="none" w:sz="0" w:space="0" w:color="auto"/>
      </w:divBdr>
    </w:div>
    <w:div w:id="361713749">
      <w:marLeft w:val="0"/>
      <w:marRight w:val="0"/>
      <w:marTop w:val="0"/>
      <w:marBottom w:val="0"/>
      <w:divBdr>
        <w:top w:val="none" w:sz="0" w:space="0" w:color="auto"/>
        <w:left w:val="none" w:sz="0" w:space="0" w:color="auto"/>
        <w:bottom w:val="none" w:sz="0" w:space="0" w:color="auto"/>
        <w:right w:val="none" w:sz="0" w:space="0" w:color="auto"/>
      </w:divBdr>
    </w:div>
    <w:div w:id="361713750">
      <w:marLeft w:val="0"/>
      <w:marRight w:val="0"/>
      <w:marTop w:val="0"/>
      <w:marBottom w:val="0"/>
      <w:divBdr>
        <w:top w:val="none" w:sz="0" w:space="0" w:color="auto"/>
        <w:left w:val="none" w:sz="0" w:space="0" w:color="auto"/>
        <w:bottom w:val="none" w:sz="0" w:space="0" w:color="auto"/>
        <w:right w:val="none" w:sz="0" w:space="0" w:color="auto"/>
      </w:divBdr>
    </w:div>
    <w:div w:id="361713751">
      <w:marLeft w:val="0"/>
      <w:marRight w:val="0"/>
      <w:marTop w:val="0"/>
      <w:marBottom w:val="0"/>
      <w:divBdr>
        <w:top w:val="none" w:sz="0" w:space="0" w:color="auto"/>
        <w:left w:val="none" w:sz="0" w:space="0" w:color="auto"/>
        <w:bottom w:val="none" w:sz="0" w:space="0" w:color="auto"/>
        <w:right w:val="none" w:sz="0" w:space="0" w:color="auto"/>
      </w:divBdr>
    </w:div>
    <w:div w:id="361713752">
      <w:marLeft w:val="0"/>
      <w:marRight w:val="0"/>
      <w:marTop w:val="0"/>
      <w:marBottom w:val="0"/>
      <w:divBdr>
        <w:top w:val="none" w:sz="0" w:space="0" w:color="auto"/>
        <w:left w:val="none" w:sz="0" w:space="0" w:color="auto"/>
        <w:bottom w:val="none" w:sz="0" w:space="0" w:color="auto"/>
        <w:right w:val="none" w:sz="0" w:space="0" w:color="auto"/>
      </w:divBdr>
    </w:div>
    <w:div w:id="361713753">
      <w:marLeft w:val="0"/>
      <w:marRight w:val="0"/>
      <w:marTop w:val="0"/>
      <w:marBottom w:val="0"/>
      <w:divBdr>
        <w:top w:val="none" w:sz="0" w:space="0" w:color="auto"/>
        <w:left w:val="none" w:sz="0" w:space="0" w:color="auto"/>
        <w:bottom w:val="none" w:sz="0" w:space="0" w:color="auto"/>
        <w:right w:val="none" w:sz="0" w:space="0" w:color="auto"/>
      </w:divBdr>
    </w:div>
    <w:div w:id="361713754">
      <w:marLeft w:val="0"/>
      <w:marRight w:val="0"/>
      <w:marTop w:val="0"/>
      <w:marBottom w:val="0"/>
      <w:divBdr>
        <w:top w:val="none" w:sz="0" w:space="0" w:color="auto"/>
        <w:left w:val="none" w:sz="0" w:space="0" w:color="auto"/>
        <w:bottom w:val="none" w:sz="0" w:space="0" w:color="auto"/>
        <w:right w:val="none" w:sz="0" w:space="0" w:color="auto"/>
      </w:divBdr>
    </w:div>
    <w:div w:id="361713755">
      <w:marLeft w:val="0"/>
      <w:marRight w:val="0"/>
      <w:marTop w:val="0"/>
      <w:marBottom w:val="0"/>
      <w:divBdr>
        <w:top w:val="none" w:sz="0" w:space="0" w:color="auto"/>
        <w:left w:val="none" w:sz="0" w:space="0" w:color="auto"/>
        <w:bottom w:val="none" w:sz="0" w:space="0" w:color="auto"/>
        <w:right w:val="none" w:sz="0" w:space="0" w:color="auto"/>
      </w:divBdr>
    </w:div>
    <w:div w:id="361713756">
      <w:marLeft w:val="0"/>
      <w:marRight w:val="0"/>
      <w:marTop w:val="0"/>
      <w:marBottom w:val="0"/>
      <w:divBdr>
        <w:top w:val="none" w:sz="0" w:space="0" w:color="auto"/>
        <w:left w:val="none" w:sz="0" w:space="0" w:color="auto"/>
        <w:bottom w:val="none" w:sz="0" w:space="0" w:color="auto"/>
        <w:right w:val="none" w:sz="0" w:space="0" w:color="auto"/>
      </w:divBdr>
    </w:div>
    <w:div w:id="17690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host.uniroma3.it/uffici/ricer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architettura.uniroma3.it/?cat=32&amp;TipoElenco=esiti" TargetMode="External"/><Relationship Id="rId2" Type="http://schemas.openxmlformats.org/officeDocument/2006/relationships/numbering" Target="numbering.xml"/><Relationship Id="rId16" Type="http://schemas.openxmlformats.org/officeDocument/2006/relationships/hyperlink" Target="mailto:architettura@ateneo.uniroma3.i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rchitettura.uniroma3.it/?cat=32"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E752-D9DE-4926-8F81-14D22D39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4715</Words>
  <Characters>26880</Characters>
  <Application>Microsoft Office Word</Application>
  <DocSecurity>12</DocSecurity>
  <Lines>224</Lines>
  <Paragraphs>63</Paragraphs>
  <ScaleCrop>false</ScaleCrop>
  <HeadingPairs>
    <vt:vector size="2" baseType="variant">
      <vt:variant>
        <vt:lpstr>Titolo</vt:lpstr>
      </vt:variant>
      <vt:variant>
        <vt:i4>1</vt:i4>
      </vt:variant>
    </vt:vector>
  </HeadingPairs>
  <TitlesOfParts>
    <vt:vector size="1" baseType="lpstr">
      <vt:lpstr>TERZA UNIVERSITA' DEGLI STUDI DI ROMA</vt:lpstr>
    </vt:vector>
  </TitlesOfParts>
  <Company>UNIVERSITA' DEGLI STUDI</Company>
  <LinksUpToDate>false</LinksUpToDate>
  <CharactersWithSpaces>31532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TERZA UNIVERSITA' DEGLI STUDI DI ROMA</dc:title>
  <dc:creator>ROMA TRE</dc:creator>
  <cp:lastModifiedBy>Concetta De Franco</cp:lastModifiedBy>
  <cp:revision>2</cp:revision>
  <cp:lastPrinted>2016-07-28T14:05:00Z</cp:lastPrinted>
  <dcterms:created xsi:type="dcterms:W3CDTF">2016-09-06T12:42:00Z</dcterms:created>
  <dcterms:modified xsi:type="dcterms:W3CDTF">2016-09-06T12:42:00Z</dcterms:modified>
</cp:coreProperties>
</file>