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6422" w14:textId="77777777" w:rsidR="0033794B" w:rsidRPr="0033794B" w:rsidRDefault="0033794B" w:rsidP="0033794B">
      <w:pPr>
        <w:spacing w:before="100" w:beforeAutospacing="1" w:after="100" w:afterAutospacing="1" w:line="240" w:lineRule="auto"/>
        <w:jc w:val="center"/>
        <w:rPr>
          <w:rFonts w:ascii="Bahnschrift SemiBold" w:eastAsia="Times New Roman" w:hAnsi="Bahnschrift SemiBold" w:cs="Times New Roman"/>
          <w:sz w:val="24"/>
          <w:szCs w:val="24"/>
          <w:lang w:eastAsia="it-IT"/>
        </w:rPr>
      </w:pPr>
      <w:bookmarkStart w:id="0" w:name="_GoBack"/>
      <w:bookmarkEnd w:id="0"/>
      <w:r w:rsidRPr="00125737">
        <w:rPr>
          <w:rFonts w:ascii="Bahnschrift SemiBold" w:eastAsia="Times New Roman" w:hAnsi="Bahnschrift SemiBold" w:cs="Times New Roman"/>
          <w:noProof/>
          <w:sz w:val="24"/>
          <w:szCs w:val="24"/>
          <w:lang w:eastAsia="it-IT"/>
        </w:rPr>
        <w:drawing>
          <wp:inline distT="0" distB="0" distL="0" distR="0" wp14:anchorId="6ADB72E5" wp14:editId="7FD3ACEE">
            <wp:extent cx="1447800" cy="1447800"/>
            <wp:effectExtent l="0" t="0" r="0" b="0"/>
            <wp:docPr id="3" name="Immagine 3" descr="C:\Users\UTENTE\AppData\Local\Packages\Microsoft.Windows.Photos_8wekyb3d8bbwe\TempState\ShareServiceTempFolder\logo Scienze della Formazion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Packages\Microsoft.Windows.Photos_8wekyb3d8bbwe\TempState\ShareServiceTempFolder\logo Scienze della Formazione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308A" w14:textId="77777777" w:rsidR="00781725" w:rsidRPr="00125737" w:rsidRDefault="00781725" w:rsidP="00781725">
      <w:pPr>
        <w:pStyle w:val="NormaleWeb"/>
        <w:jc w:val="center"/>
        <w:rPr>
          <w:rFonts w:ascii="Bahnschrift SemiBold" w:hAnsi="Bahnschrift SemiBold"/>
        </w:rPr>
      </w:pPr>
    </w:p>
    <w:p w14:paraId="577B4BF2" w14:textId="77777777" w:rsidR="00781725" w:rsidRDefault="00781725" w:rsidP="00781725">
      <w:pPr>
        <w:pStyle w:val="NormaleWeb"/>
        <w:jc w:val="center"/>
        <w:rPr>
          <w:rFonts w:ascii="Bahnschrift SemiBold" w:hAnsi="Bahnschrift SemiBold"/>
          <w:b/>
          <w:sz w:val="32"/>
          <w:szCs w:val="32"/>
        </w:rPr>
      </w:pPr>
      <w:r w:rsidRPr="00125737">
        <w:rPr>
          <w:rFonts w:ascii="Bahnschrift SemiBold" w:hAnsi="Bahnschrift SemiBold"/>
          <w:b/>
          <w:color w:val="0070C0"/>
          <w:sz w:val="32"/>
          <w:szCs w:val="32"/>
        </w:rPr>
        <w:t>Corso di Laurea in Servizio Sociale e Sociologia</w:t>
      </w:r>
      <w:r w:rsidRPr="00125737">
        <w:rPr>
          <w:rFonts w:ascii="Bahnschrift SemiBold" w:hAnsi="Bahnschrift SemiBold"/>
          <w:b/>
          <w:sz w:val="32"/>
          <w:szCs w:val="32"/>
        </w:rPr>
        <w:t xml:space="preserve"> </w:t>
      </w:r>
    </w:p>
    <w:p w14:paraId="58CEBF60" w14:textId="77777777" w:rsidR="00EF09E9" w:rsidRDefault="00EF09E9" w:rsidP="00781725">
      <w:pPr>
        <w:pStyle w:val="NormaleWeb"/>
        <w:jc w:val="center"/>
        <w:rPr>
          <w:rFonts w:ascii="Bahnschrift SemiBold" w:hAnsi="Bahnschrift SemiBold"/>
          <w:b/>
          <w:sz w:val="32"/>
          <w:szCs w:val="32"/>
        </w:rPr>
      </w:pPr>
    </w:p>
    <w:p w14:paraId="5EA4F1A2" w14:textId="77777777" w:rsidR="00EF09E9" w:rsidRPr="00125737" w:rsidRDefault="00EF09E9" w:rsidP="00781725">
      <w:pPr>
        <w:pStyle w:val="NormaleWeb"/>
        <w:jc w:val="center"/>
        <w:rPr>
          <w:rFonts w:ascii="Bahnschrift SemiBold" w:hAnsi="Bahnschrift SemiBold"/>
          <w:b/>
          <w:sz w:val="32"/>
          <w:szCs w:val="32"/>
        </w:rPr>
      </w:pPr>
    </w:p>
    <w:p w14:paraId="70C4320F" w14:textId="76DA4B8D" w:rsidR="0068607C" w:rsidRPr="00125737" w:rsidRDefault="007B5F71" w:rsidP="00A6258F">
      <w:pPr>
        <w:pStyle w:val="NormaleWeb"/>
        <w:jc w:val="center"/>
        <w:rPr>
          <w:rFonts w:ascii="Bahnschrift SemiBold" w:hAnsi="Bahnschrift SemiBold"/>
          <w:b/>
          <w:sz w:val="28"/>
          <w:szCs w:val="28"/>
        </w:rPr>
      </w:pPr>
      <w:r>
        <w:rPr>
          <w:rFonts w:ascii="Bahnschrift SemiBold" w:hAnsi="Bahnschrift SemiBold"/>
          <w:b/>
          <w:sz w:val="28"/>
          <w:szCs w:val="28"/>
        </w:rPr>
        <w:t>Il 9 maggio</w:t>
      </w:r>
      <w:r w:rsidR="0068607C" w:rsidRPr="00125737">
        <w:rPr>
          <w:rFonts w:ascii="Bahnschrift SemiBold" w:hAnsi="Bahnschrift SemiBold"/>
          <w:b/>
          <w:sz w:val="28"/>
          <w:szCs w:val="28"/>
        </w:rPr>
        <w:t xml:space="preserve"> 2024, alle ore 1</w:t>
      </w:r>
      <w:r>
        <w:rPr>
          <w:rFonts w:ascii="Bahnschrift SemiBold" w:hAnsi="Bahnschrift SemiBold"/>
          <w:b/>
          <w:sz w:val="28"/>
          <w:szCs w:val="28"/>
        </w:rPr>
        <w:t>6</w:t>
      </w:r>
      <w:r w:rsidR="0068607C" w:rsidRPr="00125737">
        <w:rPr>
          <w:rFonts w:ascii="Bahnschrift SemiBold" w:hAnsi="Bahnschrift SemiBold"/>
          <w:b/>
          <w:sz w:val="28"/>
          <w:szCs w:val="28"/>
        </w:rPr>
        <w:t xml:space="preserve">.00 presso l’aula </w:t>
      </w:r>
      <w:r>
        <w:rPr>
          <w:rFonts w:ascii="Bahnschrift SemiBold" w:hAnsi="Bahnschrift SemiBold"/>
          <w:b/>
          <w:sz w:val="28"/>
          <w:szCs w:val="28"/>
        </w:rPr>
        <w:t>3</w:t>
      </w:r>
      <w:r w:rsidR="0068607C" w:rsidRPr="00125737">
        <w:rPr>
          <w:rFonts w:ascii="Bahnschrift SemiBold" w:hAnsi="Bahnschrift SemiBold"/>
          <w:b/>
          <w:sz w:val="28"/>
          <w:szCs w:val="28"/>
        </w:rPr>
        <w:t xml:space="preserve"> del Polo didattico di Via Principe Amedeo, si terrà un </w:t>
      </w:r>
      <w:r>
        <w:rPr>
          <w:rFonts w:ascii="Bahnschrift SemiBold" w:hAnsi="Bahnschrift SemiBold"/>
          <w:b/>
          <w:sz w:val="28"/>
          <w:szCs w:val="28"/>
        </w:rPr>
        <w:t>incontro con gli Stakeholder per discutere sul tema</w:t>
      </w:r>
    </w:p>
    <w:p w14:paraId="2EF72DDD" w14:textId="77777777" w:rsidR="007B5F71" w:rsidRDefault="00A6258F" w:rsidP="00A6258F">
      <w:pPr>
        <w:pStyle w:val="NormaleWeb"/>
        <w:jc w:val="center"/>
        <w:rPr>
          <w:rFonts w:ascii="Bahnschrift SemiBold" w:hAnsi="Bahnschrift SemiBold" w:cs="Calibri"/>
          <w:color w:val="FF0000"/>
          <w:sz w:val="44"/>
          <w:szCs w:val="44"/>
          <w:shd w:val="clear" w:color="auto" w:fill="FFFFFF"/>
        </w:rPr>
      </w:pPr>
      <w:r w:rsidRPr="00125737">
        <w:rPr>
          <w:rFonts w:ascii="Bahnschrift SemiBold" w:hAnsi="Bahnschrift SemiBold"/>
          <w:b/>
          <w:color w:val="FF0000"/>
          <w:sz w:val="44"/>
          <w:szCs w:val="44"/>
        </w:rPr>
        <w:t>“</w:t>
      </w:r>
      <w:r w:rsidR="007B5F71">
        <w:rPr>
          <w:rFonts w:ascii="Bahnschrift SemiBold" w:hAnsi="Bahnschrift SemiBold" w:cs="Calibri"/>
          <w:color w:val="FF0000"/>
          <w:sz w:val="44"/>
          <w:szCs w:val="44"/>
          <w:shd w:val="clear" w:color="auto" w:fill="FFFFFF"/>
        </w:rPr>
        <w:t xml:space="preserve">La professione del Sociologo </w:t>
      </w:r>
    </w:p>
    <w:p w14:paraId="31C16468" w14:textId="72A13EE8" w:rsidR="00A6258F" w:rsidRPr="00125737" w:rsidRDefault="007B5F71" w:rsidP="00A6258F">
      <w:pPr>
        <w:pStyle w:val="NormaleWeb"/>
        <w:jc w:val="center"/>
        <w:rPr>
          <w:rFonts w:ascii="Bahnschrift SemiBold" w:hAnsi="Bahnschrift SemiBold"/>
          <w:b/>
          <w:color w:val="FF0000"/>
          <w:sz w:val="44"/>
          <w:szCs w:val="44"/>
        </w:rPr>
      </w:pPr>
      <w:r>
        <w:rPr>
          <w:rFonts w:ascii="Bahnschrift SemiBold" w:hAnsi="Bahnschrift SemiBold" w:cs="Calibri"/>
          <w:color w:val="FF0000"/>
          <w:sz w:val="44"/>
          <w:szCs w:val="44"/>
          <w:shd w:val="clear" w:color="auto" w:fill="FFFFFF"/>
        </w:rPr>
        <w:t>nel mondo del lavoro</w:t>
      </w:r>
      <w:r w:rsidR="00B4169B" w:rsidRPr="00125737">
        <w:rPr>
          <w:rFonts w:ascii="Bahnschrift SemiBold" w:hAnsi="Bahnschrift SemiBold" w:cs="Calibri"/>
          <w:color w:val="FF0000"/>
          <w:sz w:val="44"/>
          <w:szCs w:val="44"/>
          <w:shd w:val="clear" w:color="auto" w:fill="FFFFFF"/>
        </w:rPr>
        <w:t>”</w:t>
      </w:r>
      <w:r w:rsidR="00A6258F" w:rsidRPr="00125737">
        <w:rPr>
          <w:rFonts w:ascii="Bahnschrift SemiBold" w:hAnsi="Bahnschrift SemiBold"/>
          <w:b/>
          <w:color w:val="FF0000"/>
          <w:sz w:val="44"/>
          <w:szCs w:val="44"/>
        </w:rPr>
        <w:t>.</w:t>
      </w:r>
    </w:p>
    <w:p w14:paraId="6335C677" w14:textId="75E76CF3" w:rsidR="00B4169B" w:rsidRPr="007B5F71" w:rsidRDefault="0033794B" w:rsidP="00B4169B">
      <w:pPr>
        <w:pStyle w:val="NormaleWeb"/>
        <w:jc w:val="center"/>
        <w:rPr>
          <w:rFonts w:ascii="Bahnschrift SemiBold" w:hAnsi="Bahnschrift SemiBold"/>
          <w:b/>
        </w:rPr>
      </w:pPr>
      <w:r w:rsidRPr="007B5F71">
        <w:rPr>
          <w:rFonts w:ascii="Bahnschrift SemiBold" w:hAnsi="Bahnschrift SemiBold"/>
          <w:b/>
        </w:rPr>
        <w:t>Relat</w:t>
      </w:r>
      <w:r w:rsidR="007B5F71" w:rsidRPr="007B5F71">
        <w:rPr>
          <w:rFonts w:ascii="Bahnschrift SemiBold" w:hAnsi="Bahnschrift SemiBold"/>
          <w:b/>
        </w:rPr>
        <w:t>ori:</w:t>
      </w:r>
      <w:r w:rsidR="00A6258F" w:rsidRPr="007B5F71">
        <w:rPr>
          <w:rFonts w:ascii="Bahnschrift SemiBold" w:hAnsi="Bahnschrift SemiBold"/>
          <w:b/>
        </w:rPr>
        <w:t xml:space="preserve"> </w:t>
      </w:r>
    </w:p>
    <w:p w14:paraId="6E80D79C" w14:textId="6A9405BE" w:rsidR="007B5F71" w:rsidRPr="007B5F71" w:rsidRDefault="007B5F71" w:rsidP="007B5F71">
      <w:pPr>
        <w:shd w:val="clear" w:color="auto" w:fill="FFFFFF"/>
        <w:spacing w:after="0" w:line="240" w:lineRule="auto"/>
        <w:ind w:left="1701"/>
        <w:textAlignment w:val="baseline"/>
        <w:rPr>
          <w:rFonts w:ascii="Aptos" w:hAnsi="Aptos"/>
          <w:b/>
          <w:bCs/>
          <w:color w:val="000000"/>
          <w:sz w:val="36"/>
          <w:szCs w:val="36"/>
          <w:lang w:eastAsia="it-IT"/>
        </w:rPr>
      </w:pPr>
      <w:r w:rsidRPr="007B5F71">
        <w:rPr>
          <w:rFonts w:ascii="Aptos" w:hAnsi="Aptos"/>
          <w:b/>
          <w:bCs/>
          <w:color w:val="000000"/>
          <w:sz w:val="36"/>
          <w:szCs w:val="36"/>
          <w:lang w:eastAsia="it-IT"/>
        </w:rPr>
        <w:t>Dott.ssa Francesca Amadori, CSV Lazio ETS</w:t>
      </w:r>
    </w:p>
    <w:p w14:paraId="5FDC779A" w14:textId="63FFADF1" w:rsidR="007B5F71" w:rsidRPr="007B5F71" w:rsidRDefault="007B5F71" w:rsidP="007B5F71">
      <w:pPr>
        <w:shd w:val="clear" w:color="auto" w:fill="FFFFFF"/>
        <w:spacing w:after="0" w:line="240" w:lineRule="auto"/>
        <w:ind w:left="1701"/>
        <w:textAlignment w:val="baseline"/>
        <w:rPr>
          <w:rFonts w:ascii="Aptos" w:hAnsi="Aptos"/>
          <w:b/>
          <w:bCs/>
          <w:color w:val="000000"/>
          <w:sz w:val="36"/>
          <w:szCs w:val="36"/>
          <w:lang w:eastAsia="it-IT"/>
        </w:rPr>
      </w:pPr>
      <w:r w:rsidRPr="007B5F71">
        <w:rPr>
          <w:rFonts w:ascii="Aptos" w:hAnsi="Aptos"/>
          <w:b/>
          <w:bCs/>
          <w:color w:val="000000"/>
          <w:sz w:val="36"/>
          <w:szCs w:val="36"/>
          <w:lang w:eastAsia="it-IT"/>
        </w:rPr>
        <w:t>Dott.ssa Daniela Pieri, Cles Economia Srl</w:t>
      </w:r>
    </w:p>
    <w:p w14:paraId="5075A861" w14:textId="62C0D482" w:rsidR="007B5F71" w:rsidRPr="007B5F71" w:rsidRDefault="007B5F71" w:rsidP="007B5F71">
      <w:pPr>
        <w:shd w:val="clear" w:color="auto" w:fill="FFFFFF"/>
        <w:spacing w:after="0" w:line="240" w:lineRule="auto"/>
        <w:ind w:left="1701"/>
        <w:textAlignment w:val="baseline"/>
        <w:rPr>
          <w:rFonts w:ascii="Aptos" w:hAnsi="Aptos"/>
          <w:b/>
          <w:bCs/>
          <w:color w:val="000000"/>
          <w:sz w:val="36"/>
          <w:szCs w:val="36"/>
          <w:lang w:eastAsia="it-IT"/>
        </w:rPr>
      </w:pPr>
      <w:r w:rsidRPr="007B5F71">
        <w:rPr>
          <w:rFonts w:ascii="Aptos" w:hAnsi="Aptos"/>
          <w:b/>
          <w:bCs/>
          <w:color w:val="000000"/>
          <w:sz w:val="36"/>
          <w:szCs w:val="36"/>
          <w:lang w:eastAsia="it-IT"/>
        </w:rPr>
        <w:t>Dott. Ema</w:t>
      </w:r>
      <w:r w:rsidR="00EF09E9">
        <w:rPr>
          <w:rFonts w:ascii="Aptos" w:hAnsi="Aptos"/>
          <w:b/>
          <w:bCs/>
          <w:color w:val="000000"/>
          <w:sz w:val="36"/>
          <w:szCs w:val="36"/>
          <w:lang w:eastAsia="it-IT"/>
        </w:rPr>
        <w:t>n</w:t>
      </w:r>
      <w:r w:rsidRPr="007B5F71">
        <w:rPr>
          <w:rFonts w:ascii="Aptos" w:hAnsi="Aptos"/>
          <w:b/>
          <w:bCs/>
          <w:color w:val="000000"/>
          <w:sz w:val="36"/>
          <w:szCs w:val="36"/>
          <w:lang w:eastAsia="it-IT"/>
        </w:rPr>
        <w:t>uele Vitale, Leutech SpA</w:t>
      </w:r>
    </w:p>
    <w:p w14:paraId="746F2D68" w14:textId="2D2E962C" w:rsidR="00B4169B" w:rsidRDefault="007B5F71" w:rsidP="007B5F71">
      <w:pPr>
        <w:shd w:val="clear" w:color="auto" w:fill="FFFFFF"/>
        <w:spacing w:after="0" w:line="240" w:lineRule="auto"/>
        <w:ind w:left="1701"/>
        <w:textAlignment w:val="baseline"/>
        <w:rPr>
          <w:rFonts w:ascii="Aptos" w:hAnsi="Aptos"/>
          <w:b/>
          <w:bCs/>
          <w:color w:val="000000"/>
          <w:sz w:val="36"/>
          <w:szCs w:val="36"/>
          <w:lang w:eastAsia="it-IT"/>
        </w:rPr>
      </w:pPr>
      <w:r w:rsidRPr="007B5F71">
        <w:rPr>
          <w:rFonts w:ascii="Aptos" w:hAnsi="Aptos"/>
          <w:b/>
          <w:bCs/>
          <w:color w:val="000000"/>
          <w:sz w:val="36"/>
          <w:szCs w:val="36"/>
          <w:lang w:eastAsia="it-IT"/>
        </w:rPr>
        <w:t>Dott. Gianfranco Zucca, IREF</w:t>
      </w:r>
    </w:p>
    <w:p w14:paraId="733917E7" w14:textId="77777777" w:rsidR="007B5F71" w:rsidRDefault="007B5F71" w:rsidP="007B5F71">
      <w:pPr>
        <w:shd w:val="clear" w:color="auto" w:fill="FFFFFF"/>
        <w:spacing w:after="0" w:line="240" w:lineRule="auto"/>
        <w:ind w:left="1701"/>
        <w:textAlignment w:val="baseline"/>
        <w:rPr>
          <w:rFonts w:ascii="Aptos" w:hAnsi="Aptos"/>
          <w:b/>
          <w:bCs/>
          <w:color w:val="000000"/>
          <w:sz w:val="36"/>
          <w:szCs w:val="36"/>
          <w:lang w:eastAsia="it-IT"/>
        </w:rPr>
      </w:pPr>
    </w:p>
    <w:p w14:paraId="53B40B2D" w14:textId="77777777" w:rsidR="007B5F71" w:rsidRPr="007B5F71" w:rsidRDefault="007B5F71" w:rsidP="007B5F71">
      <w:pPr>
        <w:shd w:val="clear" w:color="auto" w:fill="FFFFFF"/>
        <w:spacing w:after="0" w:line="240" w:lineRule="auto"/>
        <w:ind w:left="1701"/>
        <w:textAlignment w:val="baseline"/>
        <w:rPr>
          <w:rFonts w:ascii="Aptos" w:hAnsi="Aptos"/>
          <w:color w:val="000000"/>
          <w:sz w:val="24"/>
          <w:szCs w:val="24"/>
          <w:lang w:eastAsia="it-IT"/>
        </w:rPr>
      </w:pPr>
    </w:p>
    <w:p w14:paraId="1ADD2AAC" w14:textId="77777777" w:rsidR="007B5F71" w:rsidRPr="007B5F71" w:rsidRDefault="007B5F71" w:rsidP="00A6258F">
      <w:pPr>
        <w:pStyle w:val="NormaleWeb"/>
        <w:jc w:val="center"/>
        <w:rPr>
          <w:rFonts w:ascii="Bahnschrift SemiBold" w:hAnsi="Bahnschrift SemiBold"/>
          <w:b/>
        </w:rPr>
      </w:pPr>
      <w:r w:rsidRPr="007B5F71">
        <w:rPr>
          <w:rFonts w:ascii="Bahnschrift SemiBold" w:hAnsi="Bahnschrift SemiBold"/>
          <w:b/>
        </w:rPr>
        <w:t>Saluti istituzionali:</w:t>
      </w:r>
    </w:p>
    <w:p w14:paraId="65DAB5F5" w14:textId="77777777" w:rsidR="007B5F71" w:rsidRDefault="007B5F71" w:rsidP="007B5F71">
      <w:pPr>
        <w:pStyle w:val="NormaleWeb"/>
        <w:spacing w:before="0" w:beforeAutospacing="0" w:after="0" w:afterAutospacing="0"/>
        <w:jc w:val="center"/>
        <w:rPr>
          <w:rFonts w:ascii="Bahnschrift SemiBold" w:hAnsi="Bahnschrift SemiBold"/>
          <w:b/>
        </w:rPr>
      </w:pPr>
      <w:r w:rsidRPr="007B5F71">
        <w:rPr>
          <w:rFonts w:ascii="Bahnschrift SemiBold" w:hAnsi="Bahnschrift SemiBold"/>
          <w:b/>
        </w:rPr>
        <w:t>Prof.ssa Paola Perucchini – Direttrice del Dipartimento di Scienze della Formazione</w:t>
      </w:r>
    </w:p>
    <w:p w14:paraId="6EB850D5" w14:textId="77777777" w:rsidR="007B5F71" w:rsidRPr="007B5F71" w:rsidRDefault="007B5F71" w:rsidP="007B5F71">
      <w:pPr>
        <w:pStyle w:val="NormaleWeb"/>
        <w:spacing w:before="0" w:beforeAutospacing="0" w:after="0" w:afterAutospacing="0"/>
        <w:jc w:val="center"/>
        <w:rPr>
          <w:rFonts w:ascii="Bahnschrift SemiBold" w:hAnsi="Bahnschrift SemiBold"/>
          <w:b/>
        </w:rPr>
      </w:pPr>
    </w:p>
    <w:p w14:paraId="682DF487" w14:textId="733ACE9E" w:rsidR="00B4169B" w:rsidRPr="007B5F71" w:rsidRDefault="007B5F71" w:rsidP="007B5F71">
      <w:pPr>
        <w:pStyle w:val="NormaleWeb"/>
        <w:spacing w:before="0" w:beforeAutospacing="0" w:after="0" w:afterAutospacing="0"/>
        <w:jc w:val="center"/>
        <w:rPr>
          <w:rFonts w:ascii="Bahnschrift SemiBold" w:hAnsi="Bahnschrift SemiBold"/>
          <w:b/>
        </w:rPr>
      </w:pPr>
      <w:r w:rsidRPr="007B5F71">
        <w:rPr>
          <w:rFonts w:ascii="Bahnschrift SemiBold" w:hAnsi="Bahnschrift SemiBold"/>
          <w:b/>
        </w:rPr>
        <w:t>Prof.ssa Rosa Capobianco – Coordinatrice del C</w:t>
      </w:r>
      <w:r>
        <w:rPr>
          <w:rFonts w:ascii="Bahnschrift SemiBold" w:hAnsi="Bahnschrift SemiBold"/>
          <w:b/>
        </w:rPr>
        <w:t>.</w:t>
      </w:r>
      <w:r w:rsidRPr="007B5F71">
        <w:rPr>
          <w:rFonts w:ascii="Bahnschrift SemiBold" w:hAnsi="Bahnschrift SemiBold"/>
          <w:b/>
        </w:rPr>
        <w:t>d</w:t>
      </w:r>
      <w:r>
        <w:rPr>
          <w:rFonts w:ascii="Bahnschrift SemiBold" w:hAnsi="Bahnschrift SemiBold"/>
          <w:b/>
        </w:rPr>
        <w:t>.L.</w:t>
      </w:r>
      <w:r w:rsidRPr="007B5F71">
        <w:rPr>
          <w:rFonts w:ascii="Bahnschrift SemiBold" w:hAnsi="Bahnschrift SemiBold"/>
          <w:b/>
        </w:rPr>
        <w:t xml:space="preserve"> in Servizio Sociale e Sociologia</w:t>
      </w:r>
    </w:p>
    <w:p w14:paraId="3B5C2EEA" w14:textId="77777777" w:rsidR="007B5F71" w:rsidRDefault="007B5F71" w:rsidP="0033794B">
      <w:pPr>
        <w:pStyle w:val="NormaleWeb"/>
        <w:jc w:val="both"/>
        <w:rPr>
          <w:rFonts w:ascii="Bahnschrift SemiBold" w:hAnsi="Bahnschrift SemiBold"/>
          <w:b/>
        </w:rPr>
      </w:pPr>
    </w:p>
    <w:p w14:paraId="14465FF2" w14:textId="5A809B9A" w:rsidR="0066353C" w:rsidRPr="007B5F71" w:rsidRDefault="007B5F71" w:rsidP="007B5F71">
      <w:pPr>
        <w:pStyle w:val="NormaleWeb"/>
        <w:jc w:val="center"/>
        <w:rPr>
          <w:rFonts w:ascii="Bahnschrift SemiBold" w:hAnsi="Bahnschrift SemiBold"/>
          <w:b/>
        </w:rPr>
      </w:pPr>
      <w:r w:rsidRPr="007B5F71">
        <w:rPr>
          <w:rFonts w:ascii="Bahnschrift SemiBold" w:hAnsi="Bahnschrift SemiBold"/>
          <w:b/>
        </w:rPr>
        <w:t>Moderano: Proff. Marco Accorinti, Andrea Casavecchia, Mauro Giardiello</w:t>
      </w:r>
    </w:p>
    <w:sectPr w:rsidR="0066353C" w:rsidRPr="007B5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72542"/>
    <w:multiLevelType w:val="hybridMultilevel"/>
    <w:tmpl w:val="055E5868"/>
    <w:lvl w:ilvl="0" w:tplc="EE56E932">
      <w:numFmt w:val="bullet"/>
      <w:lvlText w:val=""/>
      <w:lvlJc w:val="left"/>
      <w:pPr>
        <w:ind w:left="77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5D0B9CA">
      <w:numFmt w:val="bullet"/>
      <w:lvlText w:val="•"/>
      <w:lvlJc w:val="left"/>
      <w:pPr>
        <w:ind w:left="1746" w:hanging="361"/>
      </w:pPr>
      <w:rPr>
        <w:rFonts w:hint="default"/>
        <w:lang w:val="it-IT" w:eastAsia="en-US" w:bidi="ar-SA"/>
      </w:rPr>
    </w:lvl>
    <w:lvl w:ilvl="2" w:tplc="FC84EB0A">
      <w:numFmt w:val="bullet"/>
      <w:lvlText w:val="•"/>
      <w:lvlJc w:val="left"/>
      <w:pPr>
        <w:ind w:left="2713" w:hanging="361"/>
      </w:pPr>
      <w:rPr>
        <w:rFonts w:hint="default"/>
        <w:lang w:val="it-IT" w:eastAsia="en-US" w:bidi="ar-SA"/>
      </w:rPr>
    </w:lvl>
    <w:lvl w:ilvl="3" w:tplc="6E7641AC">
      <w:numFmt w:val="bullet"/>
      <w:lvlText w:val="•"/>
      <w:lvlJc w:val="left"/>
      <w:pPr>
        <w:ind w:left="3679" w:hanging="361"/>
      </w:pPr>
      <w:rPr>
        <w:rFonts w:hint="default"/>
        <w:lang w:val="it-IT" w:eastAsia="en-US" w:bidi="ar-SA"/>
      </w:rPr>
    </w:lvl>
    <w:lvl w:ilvl="4" w:tplc="E60853BC">
      <w:numFmt w:val="bullet"/>
      <w:lvlText w:val="•"/>
      <w:lvlJc w:val="left"/>
      <w:pPr>
        <w:ind w:left="4646" w:hanging="361"/>
      </w:pPr>
      <w:rPr>
        <w:rFonts w:hint="default"/>
        <w:lang w:val="it-IT" w:eastAsia="en-US" w:bidi="ar-SA"/>
      </w:rPr>
    </w:lvl>
    <w:lvl w:ilvl="5" w:tplc="B2A6015E">
      <w:numFmt w:val="bullet"/>
      <w:lvlText w:val="•"/>
      <w:lvlJc w:val="left"/>
      <w:pPr>
        <w:ind w:left="5613" w:hanging="361"/>
      </w:pPr>
      <w:rPr>
        <w:rFonts w:hint="default"/>
        <w:lang w:val="it-IT" w:eastAsia="en-US" w:bidi="ar-SA"/>
      </w:rPr>
    </w:lvl>
    <w:lvl w:ilvl="6" w:tplc="C7A48050">
      <w:numFmt w:val="bullet"/>
      <w:lvlText w:val="•"/>
      <w:lvlJc w:val="left"/>
      <w:pPr>
        <w:ind w:left="6579" w:hanging="361"/>
      </w:pPr>
      <w:rPr>
        <w:rFonts w:hint="default"/>
        <w:lang w:val="it-IT" w:eastAsia="en-US" w:bidi="ar-SA"/>
      </w:rPr>
    </w:lvl>
    <w:lvl w:ilvl="7" w:tplc="186AE14A">
      <w:numFmt w:val="bullet"/>
      <w:lvlText w:val="•"/>
      <w:lvlJc w:val="left"/>
      <w:pPr>
        <w:ind w:left="7546" w:hanging="361"/>
      </w:pPr>
      <w:rPr>
        <w:rFonts w:hint="default"/>
        <w:lang w:val="it-IT" w:eastAsia="en-US" w:bidi="ar-SA"/>
      </w:rPr>
    </w:lvl>
    <w:lvl w:ilvl="8" w:tplc="67102EBA">
      <w:numFmt w:val="bullet"/>
      <w:lvlText w:val="•"/>
      <w:lvlJc w:val="left"/>
      <w:pPr>
        <w:ind w:left="851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25"/>
    <w:rsid w:val="00125737"/>
    <w:rsid w:val="0033794B"/>
    <w:rsid w:val="0066353C"/>
    <w:rsid w:val="0068607C"/>
    <w:rsid w:val="00781725"/>
    <w:rsid w:val="007B5F71"/>
    <w:rsid w:val="00825F7A"/>
    <w:rsid w:val="00A6258F"/>
    <w:rsid w:val="00B4169B"/>
    <w:rsid w:val="00B71721"/>
    <w:rsid w:val="00BA3794"/>
    <w:rsid w:val="00EF09E9"/>
    <w:rsid w:val="00F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092A"/>
  <w15:chartTrackingRefBased/>
  <w15:docId w15:val="{62C871AD-5B4D-4DD1-AE4C-974D652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8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5F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7B5F71"/>
    <w:pPr>
      <w:widowControl w:val="0"/>
      <w:autoSpaceDE w:val="0"/>
      <w:autoSpaceDN w:val="0"/>
      <w:spacing w:before="41" w:after="0" w:line="240" w:lineRule="auto"/>
      <w:ind w:left="773" w:hanging="3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</cp:revision>
  <dcterms:created xsi:type="dcterms:W3CDTF">2024-05-06T08:08:00Z</dcterms:created>
  <dcterms:modified xsi:type="dcterms:W3CDTF">2024-05-06T08:08:00Z</dcterms:modified>
</cp:coreProperties>
</file>